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5DF27" w14:textId="078AF629" w:rsidR="002846E4" w:rsidRPr="00EF20B3" w:rsidRDefault="001A4A66" w:rsidP="001A4A66">
      <w:pPr>
        <w:widowControl w:val="0"/>
        <w:shd w:val="clear" w:color="auto" w:fill="FFFFFF"/>
        <w:autoSpaceDE w:val="0"/>
        <w:autoSpaceDN w:val="0"/>
        <w:adjustRightInd w:val="0"/>
        <w:jc w:val="center"/>
        <w:rPr>
          <w:rFonts w:ascii="Times New Roman" w:hAnsi="Times New Roman" w:cs="Times New Roman"/>
        </w:rPr>
      </w:pPr>
      <w:r>
        <w:rPr>
          <w:rFonts w:ascii="Times New Roman" w:hAnsi="Times New Roman" w:cs="Times New Roman"/>
          <w:b/>
          <w:bCs/>
          <w:sz w:val="28"/>
          <w:szCs w:val="28"/>
          <w:lang w:eastAsia="ru-RU"/>
        </w:rPr>
        <w:pict w14:anchorId="084D6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680.55pt">
            <v:imagedata r:id="rId6" o:title="10 лна 001"/>
          </v:shape>
        </w:pict>
      </w:r>
      <w:bookmarkStart w:id="0" w:name="_GoBack"/>
      <w:bookmarkEnd w:id="0"/>
    </w:p>
    <w:p w14:paraId="1D9D2E61" w14:textId="515086D6"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1.4. Официальный сайт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является структурным компонентом единого информационного образовательного пространства Республики Татарстан. Официальный са</w:t>
      </w:r>
      <w:r w:rsidR="00374F7F">
        <w:rPr>
          <w:rFonts w:ascii="Times New Roman" w:hAnsi="Times New Roman" w:cs="Times New Roman"/>
        </w:rPr>
        <w:t>й</w:t>
      </w:r>
      <w:r w:rsidRPr="00EF20B3">
        <w:rPr>
          <w:rFonts w:ascii="Times New Roman" w:hAnsi="Times New Roman" w:cs="Times New Roman"/>
        </w:rPr>
        <w:t>т размещается по адресу:</w:t>
      </w:r>
      <w:proofErr w:type="gramStart"/>
      <w:r w:rsidRPr="00EF20B3">
        <w:rPr>
          <w:rFonts w:ascii="Times New Roman" w:hAnsi="Times New Roman" w:cs="Times New Roman"/>
        </w:rPr>
        <w:t xml:space="preserve"> </w:t>
      </w:r>
      <w:r w:rsidR="0098358D">
        <w:rPr>
          <w:rFonts w:ascii="Times New Roman" w:hAnsi="Times New Roman" w:cs="Times New Roman"/>
          <w:b/>
          <w:bCs/>
        </w:rPr>
        <w:t>:</w:t>
      </w:r>
      <w:proofErr w:type="gramEnd"/>
      <w:r w:rsidR="0098358D">
        <w:rPr>
          <w:rFonts w:ascii="Times New Roman" w:hAnsi="Times New Roman" w:cs="Times New Roman"/>
          <w:b/>
          <w:bCs/>
        </w:rPr>
        <w:t>//</w:t>
      </w:r>
      <w:proofErr w:type="spellStart"/>
      <w:r w:rsidR="0098358D">
        <w:rPr>
          <w:rFonts w:ascii="Times New Roman" w:hAnsi="Times New Roman" w:cs="Times New Roman"/>
          <w:b/>
          <w:bCs/>
          <w:lang w:val="en-US"/>
        </w:rPr>
        <w:t>edu</w:t>
      </w:r>
      <w:proofErr w:type="spellEnd"/>
      <w:r w:rsidR="0098358D" w:rsidRPr="0098358D">
        <w:rPr>
          <w:rFonts w:ascii="Times New Roman" w:hAnsi="Times New Roman" w:cs="Times New Roman"/>
          <w:b/>
          <w:bCs/>
        </w:rPr>
        <w:t>.</w:t>
      </w:r>
      <w:proofErr w:type="spellStart"/>
      <w:r w:rsidR="0098358D">
        <w:rPr>
          <w:rFonts w:ascii="Times New Roman" w:hAnsi="Times New Roman" w:cs="Times New Roman"/>
          <w:b/>
          <w:bCs/>
          <w:lang w:val="en-US"/>
        </w:rPr>
        <w:t>tatar</w:t>
      </w:r>
      <w:proofErr w:type="spellEnd"/>
      <w:r w:rsidR="0098358D" w:rsidRPr="0098358D">
        <w:rPr>
          <w:rFonts w:ascii="Times New Roman" w:hAnsi="Times New Roman" w:cs="Times New Roman"/>
          <w:b/>
          <w:bCs/>
        </w:rPr>
        <w:t>.</w:t>
      </w:r>
      <w:proofErr w:type="spellStart"/>
      <w:r w:rsidR="0098358D">
        <w:rPr>
          <w:rFonts w:ascii="Times New Roman" w:hAnsi="Times New Roman" w:cs="Times New Roman"/>
          <w:b/>
          <w:bCs/>
          <w:lang w:val="en-US"/>
        </w:rPr>
        <w:t>ru</w:t>
      </w:r>
      <w:proofErr w:type="spellEnd"/>
      <w:r w:rsidR="0098358D">
        <w:rPr>
          <w:rFonts w:ascii="Times New Roman" w:hAnsi="Times New Roman" w:cs="Times New Roman"/>
          <w:b/>
          <w:bCs/>
        </w:rPr>
        <w:t>/</w:t>
      </w:r>
      <w:proofErr w:type="spellStart"/>
      <w:r w:rsidR="0098358D">
        <w:rPr>
          <w:rFonts w:ascii="Times New Roman" w:hAnsi="Times New Roman" w:cs="Times New Roman"/>
          <w:b/>
          <w:bCs/>
          <w:lang w:val="en-US"/>
        </w:rPr>
        <w:t>sovetcki</w:t>
      </w:r>
      <w:proofErr w:type="spellEnd"/>
      <w:r w:rsidR="0098358D">
        <w:rPr>
          <w:rFonts w:ascii="Times New Roman" w:hAnsi="Times New Roman" w:cs="Times New Roman"/>
          <w:b/>
          <w:bCs/>
        </w:rPr>
        <w:t>/</w:t>
      </w:r>
      <w:proofErr w:type="spellStart"/>
      <w:r w:rsidR="0098358D">
        <w:rPr>
          <w:rFonts w:ascii="Times New Roman" w:hAnsi="Times New Roman" w:cs="Times New Roman"/>
          <w:b/>
          <w:bCs/>
          <w:lang w:val="en-US"/>
        </w:rPr>
        <w:t>kazan</w:t>
      </w:r>
      <w:proofErr w:type="spellEnd"/>
      <w:r w:rsidR="0098358D">
        <w:rPr>
          <w:rFonts w:ascii="Times New Roman" w:hAnsi="Times New Roman" w:cs="Times New Roman"/>
          <w:b/>
          <w:bCs/>
        </w:rPr>
        <w:t>/</w:t>
      </w:r>
      <w:proofErr w:type="spellStart"/>
      <w:r w:rsidR="0098358D">
        <w:rPr>
          <w:rFonts w:ascii="Times New Roman" w:hAnsi="Times New Roman" w:cs="Times New Roman"/>
          <w:b/>
          <w:bCs/>
          <w:lang w:val="en-US"/>
        </w:rPr>
        <w:t>madou</w:t>
      </w:r>
      <w:proofErr w:type="spellEnd"/>
      <w:r w:rsidR="0098358D" w:rsidRPr="0098358D">
        <w:rPr>
          <w:rFonts w:ascii="Times New Roman" w:hAnsi="Times New Roman" w:cs="Times New Roman"/>
          <w:b/>
          <w:bCs/>
        </w:rPr>
        <w:t>109</w:t>
      </w:r>
    </w:p>
    <w:p w14:paraId="1E5400F1" w14:textId="36373408"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1.5. Официальный сайт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является открытым и общедоступным информационным ресурсом.</w:t>
      </w:r>
    </w:p>
    <w:p w14:paraId="62F73627" w14:textId="13EB34CA" w:rsidR="002846E4" w:rsidRPr="00EF20B3" w:rsidRDefault="00EB186B">
      <w:pPr>
        <w:ind w:firstLine="708"/>
        <w:jc w:val="both"/>
      </w:pPr>
      <w:r w:rsidRPr="00EF20B3">
        <w:rPr>
          <w:rFonts w:ascii="Times New Roman" w:hAnsi="Times New Roman" w:cs="Times New Roman"/>
        </w:rPr>
        <w:lastRenderedPageBreak/>
        <w:t xml:space="preserve">1.6. Официальный сайт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обеспечивает доступ к размещенной (опубликованной) информации без использования программного обеспечения.</w:t>
      </w:r>
    </w:p>
    <w:p w14:paraId="16CA5F4A" w14:textId="78BADF07" w:rsidR="002846E4" w:rsidRPr="00EF20B3" w:rsidRDefault="00EB186B">
      <w:pPr>
        <w:ind w:firstLine="708"/>
        <w:jc w:val="both"/>
      </w:pPr>
      <w:r w:rsidRPr="00EF20B3">
        <w:rPr>
          <w:rFonts w:ascii="Times New Roman" w:hAnsi="Times New Roman" w:cs="Times New Roman"/>
        </w:rPr>
        <w:t xml:space="preserve">1.7. Структура официального сайта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разрабатывается с учетом требований к размещению обязательной информации об образовательной организации, установленных Правительством, а также рекомендаций учредителя.</w:t>
      </w:r>
    </w:p>
    <w:p w14:paraId="09EB1E49" w14:textId="49304FAE" w:rsidR="002846E4" w:rsidRPr="00EF20B3" w:rsidRDefault="00EB186B">
      <w:pPr>
        <w:ind w:firstLine="709"/>
        <w:jc w:val="both"/>
      </w:pPr>
      <w:r w:rsidRPr="00EF20B3">
        <w:rPr>
          <w:rFonts w:ascii="Times New Roman" w:hAnsi="Times New Roman" w:cs="Times New Roman"/>
        </w:rPr>
        <w:t xml:space="preserve">В структуру официального сайта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включаются разделы, содержащие общественно-значимую информацию об уставной деятельности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для всех участников образовательного процесса, деловых партнеров, заинтересованных лиц.</w:t>
      </w:r>
    </w:p>
    <w:p w14:paraId="0B637FD4" w14:textId="7F2F6F12"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1.8. </w:t>
      </w:r>
      <w:proofErr w:type="gramStart"/>
      <w:r w:rsidRPr="00EF20B3">
        <w:rPr>
          <w:rFonts w:ascii="Times New Roman" w:hAnsi="Times New Roman" w:cs="Times New Roman"/>
        </w:rPr>
        <w:t xml:space="preserve">Официальный сайт обеспечивает представление информации о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в сети интернет с целью ознакомления пользователей с образовательной деятельностью, оперативного ознакомления пользователей с актуальной и необходимой информацией об организуемых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мероприятиях, не предусмотренных учебным планом.</w:t>
      </w:r>
      <w:proofErr w:type="gramEnd"/>
    </w:p>
    <w:p w14:paraId="18F88B90" w14:textId="74E4CE14" w:rsidR="002846E4" w:rsidRDefault="00EB186B">
      <w:pPr>
        <w:ind w:firstLine="708"/>
        <w:jc w:val="both"/>
        <w:rPr>
          <w:rFonts w:ascii="Times New Roman" w:hAnsi="Times New Roman" w:cs="Times New Roman"/>
        </w:rPr>
      </w:pPr>
      <w:r w:rsidRPr="00EF20B3">
        <w:rPr>
          <w:rFonts w:ascii="Times New Roman" w:hAnsi="Times New Roman" w:cs="Times New Roman"/>
        </w:rPr>
        <w:t xml:space="preserve">1.9. Права на все информационные материала, размещенные на информационном сайте, принадлежат </w:t>
      </w:r>
      <w:r w:rsidR="009E2EB1" w:rsidRPr="00EF20B3">
        <w:rPr>
          <w:rFonts w:ascii="Times New Roman" w:hAnsi="Times New Roman" w:cs="Times New Roman"/>
          <w:bCs/>
        </w:rPr>
        <w:t>МАДОУ «Детский сад №109»</w:t>
      </w:r>
      <w:r w:rsidRPr="00EF20B3">
        <w:rPr>
          <w:rFonts w:ascii="Times New Roman" w:hAnsi="Times New Roman" w:cs="Times New Roman"/>
        </w:rPr>
        <w:t>, кроме материалов, размещенных по соглашению с авторами работ с указанием их авторства.</w:t>
      </w:r>
    </w:p>
    <w:p w14:paraId="2A48AB1A" w14:textId="77777777" w:rsidR="00374F7F" w:rsidRPr="00EF20B3" w:rsidRDefault="00374F7F">
      <w:pPr>
        <w:ind w:firstLine="708"/>
        <w:jc w:val="both"/>
      </w:pPr>
    </w:p>
    <w:p w14:paraId="0E09284B" w14:textId="77777777" w:rsidR="002846E4" w:rsidRPr="00EF20B3" w:rsidRDefault="00EB186B">
      <w:pPr>
        <w:jc w:val="center"/>
        <w:rPr>
          <w:rFonts w:ascii="Times New Roman" w:hAnsi="Times New Roman" w:cs="Times New Roman"/>
          <w:b/>
        </w:rPr>
      </w:pPr>
      <w:r w:rsidRPr="00EF20B3">
        <w:rPr>
          <w:rFonts w:ascii="Times New Roman" w:hAnsi="Times New Roman" w:cs="Times New Roman"/>
          <w:b/>
        </w:rPr>
        <w:t>3. Функционирование официального сайта.</w:t>
      </w:r>
    </w:p>
    <w:p w14:paraId="684E1F00" w14:textId="5799769D" w:rsidR="002846E4" w:rsidRPr="00EF20B3" w:rsidRDefault="00EB186B">
      <w:pPr>
        <w:ind w:firstLine="708"/>
        <w:jc w:val="both"/>
      </w:pPr>
      <w:r w:rsidRPr="00EF20B3">
        <w:rPr>
          <w:rFonts w:ascii="Times New Roman" w:hAnsi="Times New Roman" w:cs="Times New Roman"/>
        </w:rPr>
        <w:t xml:space="preserve">3.1. Информационная и программно-техническая поддержка официального сайта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возлагается приказом на работника </w:t>
      </w:r>
      <w:r w:rsidR="009E2EB1" w:rsidRPr="00EF20B3">
        <w:rPr>
          <w:rFonts w:ascii="Times New Roman" w:hAnsi="Times New Roman" w:cs="Times New Roman"/>
          <w:bCs/>
        </w:rPr>
        <w:t>МАДОУ «Детский сад №109»</w:t>
      </w:r>
      <w:r w:rsidRPr="00EF20B3">
        <w:rPr>
          <w:rFonts w:ascii="Times New Roman" w:hAnsi="Times New Roman" w:cs="Times New Roman"/>
        </w:rPr>
        <w:t>, на которого приказом возложены обязанности администратора сайта.</w:t>
      </w:r>
    </w:p>
    <w:p w14:paraId="09C19346" w14:textId="7CAB18C0" w:rsidR="002846E4" w:rsidRPr="00EF20B3" w:rsidRDefault="00EB186B">
      <w:pPr>
        <w:ind w:firstLine="709"/>
        <w:jc w:val="both"/>
      </w:pPr>
      <w:r w:rsidRPr="00EF20B3">
        <w:rPr>
          <w:rFonts w:ascii="Times New Roman" w:hAnsi="Times New Roman" w:cs="Times New Roman"/>
        </w:rPr>
        <w:t xml:space="preserve">Функции администратора сайта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может выполнять физическое или юридическое лицо на основании заключенного договора.</w:t>
      </w:r>
    </w:p>
    <w:p w14:paraId="1791424D"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3.2. Администратор сайта:</w:t>
      </w:r>
    </w:p>
    <w:p w14:paraId="1F339B54" w14:textId="2F3C6976" w:rsidR="002846E4" w:rsidRPr="00EF20B3" w:rsidRDefault="00EB186B">
      <w:pPr>
        <w:ind w:firstLine="709"/>
        <w:jc w:val="both"/>
      </w:pPr>
      <w:r w:rsidRPr="00EF20B3">
        <w:rPr>
          <w:rFonts w:ascii="Times New Roman" w:hAnsi="Times New Roman" w:cs="Times New Roman"/>
        </w:rPr>
        <w:t xml:space="preserve">– разрабатывает официальный сайт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вносит изменение в структуру официального сайта в соответствии с изменением нормативных требований к официальным сайтам образовательных организаций, потребностями </w:t>
      </w:r>
      <w:r w:rsidR="009E2EB1" w:rsidRPr="00EF20B3">
        <w:rPr>
          <w:rFonts w:ascii="Times New Roman" w:hAnsi="Times New Roman" w:cs="Times New Roman"/>
          <w:bCs/>
        </w:rPr>
        <w:t>МАДОУ «Детский сад №109»</w:t>
      </w:r>
      <w:r w:rsidRPr="00EF20B3">
        <w:rPr>
          <w:rFonts w:ascii="Times New Roman" w:hAnsi="Times New Roman" w:cs="Times New Roman"/>
        </w:rPr>
        <w:t>, возрастающими требованиями к подобным информационным продуктам;</w:t>
      </w:r>
    </w:p>
    <w:p w14:paraId="5F94AF38" w14:textId="043D6C1C" w:rsidR="002846E4" w:rsidRPr="00EF20B3" w:rsidRDefault="00EB186B">
      <w:pPr>
        <w:ind w:firstLine="709"/>
        <w:jc w:val="both"/>
      </w:pPr>
      <w:proofErr w:type="gramStart"/>
      <w:r w:rsidRPr="00EF20B3">
        <w:rPr>
          <w:rFonts w:ascii="Times New Roman" w:hAnsi="Times New Roman" w:cs="Times New Roman"/>
        </w:rPr>
        <w:t xml:space="preserve">– размещает информацию и материалы на официальном сайте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в текстовой и (или) табличной формах, а также в форме копий документов;</w:t>
      </w:r>
      <w:proofErr w:type="gramEnd"/>
    </w:p>
    <w:p w14:paraId="287C507B"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обеспечивает защиту информации от уничтожения, модификации и блокирования доступа к ней, а также иных неправомерных действий в отношении нее;</w:t>
      </w:r>
    </w:p>
    <w:p w14:paraId="6C83B509"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реализует возможность копирования информации на резервный носитель, обеспечивающий ее восстановление;</w:t>
      </w:r>
    </w:p>
    <w:p w14:paraId="766B1F9E"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осуществляет постоянную поддержку официального сайта в работоспособном состоянии;</w:t>
      </w:r>
    </w:p>
    <w:p w14:paraId="1C99F104" w14:textId="77777777" w:rsidR="002846E4" w:rsidRPr="00EF20B3" w:rsidRDefault="00EB186B">
      <w:pPr>
        <w:ind w:firstLine="709"/>
        <w:jc w:val="both"/>
      </w:pPr>
      <w:r w:rsidRPr="00EF20B3">
        <w:rPr>
          <w:rFonts w:ascii="Times New Roman" w:hAnsi="Times New Roman" w:cs="Times New Roman"/>
        </w:rPr>
        <w:t>3.3. Администратор является ответственным за подготовку, обновление и размещение информации и обеспечивает соблюдение требований законодательства Российской Федерации о персональных данных.</w:t>
      </w:r>
    </w:p>
    <w:p w14:paraId="54D1CCD8" w14:textId="77777777" w:rsidR="002846E4" w:rsidRPr="00EF20B3" w:rsidRDefault="00EB186B">
      <w:pPr>
        <w:ind w:firstLine="708"/>
        <w:jc w:val="both"/>
      </w:pPr>
      <w:r w:rsidRPr="00EF20B3">
        <w:rPr>
          <w:rFonts w:ascii="Times New Roman" w:hAnsi="Times New Roman" w:cs="Times New Roman"/>
        </w:rPr>
        <w:t>3.4. Администратор отвечает за подготовку, обновление и размещение информации обеспечивает размещение, изменение и обновление обязательной информации в течение срока, установленного законодательством Российской Федерации, а не обязательной информации – в течение десяти рабочих дней со дня ее создания, получения или внесения в нее изменений.</w:t>
      </w:r>
    </w:p>
    <w:p w14:paraId="1AD0BF97" w14:textId="3572F580"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3.5. </w:t>
      </w:r>
      <w:proofErr w:type="gramStart"/>
      <w:r w:rsidRPr="00EF20B3">
        <w:rPr>
          <w:rFonts w:ascii="Times New Roman" w:hAnsi="Times New Roman" w:cs="Times New Roman"/>
        </w:rPr>
        <w:t xml:space="preserve">Информация о проводимых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мероприятиях предоставляется администратору сайта лицами, ответственными за проведение конкретного мероприятия, не позднее, чем за пять рабочих дней до начала его проведения и не позднее, чем один рабочий день по его итогам, если ответственным лицом за проведение мероприятия принято решение об информировании пользователей сайта об итогах мероприятия.</w:t>
      </w:r>
      <w:proofErr w:type="gramEnd"/>
    </w:p>
    <w:p w14:paraId="78222823" w14:textId="77777777" w:rsidR="002846E4" w:rsidRPr="00EF20B3" w:rsidRDefault="00EB186B">
      <w:pPr>
        <w:ind w:firstLine="708"/>
        <w:jc w:val="both"/>
      </w:pPr>
      <w:r w:rsidRPr="00EF20B3">
        <w:rPr>
          <w:rFonts w:ascii="Times New Roman" w:hAnsi="Times New Roman" w:cs="Times New Roman"/>
        </w:rPr>
        <w:t>3.6. Информация, подготовленная для публикации на официальном сайте, предоставляется ответственными лицами на электронных носителях или посредством электронной почты на адрес администратора сайта.</w:t>
      </w:r>
    </w:p>
    <w:p w14:paraId="149B1754" w14:textId="77777777" w:rsidR="002846E4" w:rsidRPr="00EF20B3" w:rsidRDefault="00EB186B">
      <w:pPr>
        <w:ind w:firstLine="708"/>
        <w:jc w:val="both"/>
      </w:pPr>
      <w:r w:rsidRPr="00EF20B3">
        <w:rPr>
          <w:rFonts w:ascii="Times New Roman" w:hAnsi="Times New Roman" w:cs="Times New Roman"/>
        </w:rPr>
        <w:t>3.7. Текстовая информация предоставляется в форматах DOC, RTF или PDF. Графическая информация предоставляется в форматах JPEG, TIFF или GIF. Информация и материалы могут быть представлены в иных форматах по согласованию с администратором сайта.</w:t>
      </w:r>
    </w:p>
    <w:p w14:paraId="2E7F776D" w14:textId="57104BC9" w:rsidR="002846E4" w:rsidRPr="00EF20B3" w:rsidRDefault="00EB186B">
      <w:pPr>
        <w:ind w:firstLine="708"/>
        <w:jc w:val="both"/>
      </w:pPr>
      <w:r w:rsidRPr="00EF20B3">
        <w:rPr>
          <w:rFonts w:ascii="Times New Roman" w:hAnsi="Times New Roman" w:cs="Times New Roman"/>
        </w:rPr>
        <w:lastRenderedPageBreak/>
        <w:t>3.8. </w:t>
      </w:r>
      <w:proofErr w:type="gramStart"/>
      <w:r w:rsidRPr="00EF20B3">
        <w:rPr>
          <w:rFonts w:ascii="Times New Roman" w:hAnsi="Times New Roman" w:cs="Times New Roman"/>
        </w:rPr>
        <w:t xml:space="preserve">Администратор сайта обеспечивает размещение на официальном сайте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информации и материалов, поступивших от ответственных лиц,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 но не позднее десяти рабочих дней со дня ее создания, получения или внесения в нее изменений.</w:t>
      </w:r>
      <w:proofErr w:type="gramEnd"/>
    </w:p>
    <w:p w14:paraId="02EB378F" w14:textId="77777777" w:rsidR="002846E4" w:rsidRPr="00EF20B3" w:rsidRDefault="002846E4">
      <w:pPr>
        <w:ind w:firstLine="708"/>
        <w:jc w:val="both"/>
        <w:rPr>
          <w:rFonts w:ascii="Times New Roman" w:hAnsi="Times New Roman" w:cs="Times New Roman"/>
        </w:rPr>
      </w:pPr>
    </w:p>
    <w:p w14:paraId="40D139BF" w14:textId="77777777" w:rsidR="002846E4" w:rsidRPr="00EF20B3" w:rsidRDefault="00EB186B">
      <w:pPr>
        <w:jc w:val="center"/>
        <w:rPr>
          <w:rFonts w:ascii="Times New Roman" w:hAnsi="Times New Roman" w:cs="Times New Roman"/>
        </w:rPr>
      </w:pPr>
      <w:r w:rsidRPr="00EF20B3">
        <w:rPr>
          <w:rFonts w:ascii="Times New Roman" w:hAnsi="Times New Roman" w:cs="Times New Roman"/>
          <w:b/>
          <w:bCs/>
        </w:rPr>
        <w:t>4. Информационная структура официального сайта</w:t>
      </w:r>
    </w:p>
    <w:p w14:paraId="0BBE5B18" w14:textId="35EB8041"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4.1. Информационная структура официального сайта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21097BEC"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Информация, размещаемая на официальном сайте, излагается общеупотребительными словами (понятными широкой аудитории) на государственном русском языке.</w:t>
      </w:r>
    </w:p>
    <w:p w14:paraId="1AB1F6AD" w14:textId="7F023BDF"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4.2. На официальном сайте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размещаются (публикуются) информация и материалы в следующих Разделах и подразделах:</w:t>
      </w:r>
    </w:p>
    <w:p w14:paraId="6A05A809" w14:textId="77777777" w:rsidR="002846E4" w:rsidRPr="00EF20B3" w:rsidRDefault="002846E4">
      <w:pPr>
        <w:ind w:firstLine="708"/>
        <w:jc w:val="both"/>
        <w:rPr>
          <w:rFonts w:ascii="Times New Roman" w:hAnsi="Times New Roman" w:cs="Times New Roman"/>
        </w:rPr>
      </w:pPr>
    </w:p>
    <w:p w14:paraId="63A27207"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Раздел 1. Сведения об образовательной организации – специальный раздел.</w:t>
      </w:r>
    </w:p>
    <w:p w14:paraId="4C3DC126"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Информация в специальном разделе представляется в виде набора страниц и (или) иерархического списка и (или) ссылок на другие разделы Сайта. Информация имеет общий механизм навигации по всем страницам специального раздела. Механизм навигации представлен на каждой странице специального раздела. Доступ к специальному разделу должен осуществляться с главной (основной) страницы Сайта, а также из основного навигационного меню Сайта</w:t>
      </w:r>
    </w:p>
    <w:p w14:paraId="317C026A" w14:textId="4134AC63" w:rsidR="002846E4" w:rsidRPr="00EF20B3" w:rsidRDefault="00EB186B">
      <w:pPr>
        <w:ind w:firstLine="708"/>
        <w:jc w:val="both"/>
      </w:pPr>
      <w:r w:rsidRPr="00EF20B3">
        <w:rPr>
          <w:rFonts w:ascii="Times New Roman" w:hAnsi="Times New Roman" w:cs="Times New Roman"/>
        </w:rPr>
        <w:t xml:space="preserve">Допускается размещение в специальном разделе иной информации, которая размещается, опубликовывается по решению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и (или) размещение, опубликование которой является обязательным в соответствии с законодательством Российской Федерации.</w:t>
      </w:r>
    </w:p>
    <w:p w14:paraId="6A68450B"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Подразделы специального раздела:</w:t>
      </w:r>
    </w:p>
    <w:p w14:paraId="0644636F" w14:textId="77777777" w:rsidR="002846E4" w:rsidRPr="00EF20B3" w:rsidRDefault="00EB186B">
      <w:pPr>
        <w:jc w:val="both"/>
        <w:rPr>
          <w:rFonts w:ascii="Times New Roman" w:hAnsi="Times New Roman" w:cs="Times New Roman"/>
        </w:rPr>
      </w:pPr>
      <w:r w:rsidRPr="00EF20B3">
        <w:rPr>
          <w:rFonts w:ascii="Times New Roman" w:hAnsi="Times New Roman" w:cs="Times New Roman"/>
          <w:u w:val="single"/>
        </w:rPr>
        <w:t>Подраздел "</w:t>
      </w:r>
      <w:r w:rsidRPr="00EF20B3">
        <w:rPr>
          <w:rFonts w:ascii="Times New Roman" w:hAnsi="Times New Roman" w:cs="Times New Roman"/>
          <w:i/>
          <w:u w:val="single"/>
        </w:rPr>
        <w:t>Основные сведения".</w:t>
      </w:r>
      <w:r w:rsidRPr="00EF20B3">
        <w:rPr>
          <w:rFonts w:ascii="Times New Roman" w:hAnsi="Times New Roman" w:cs="Times New Roman"/>
        </w:rPr>
        <w:t xml:space="preserve"> </w:t>
      </w:r>
    </w:p>
    <w:p w14:paraId="4F7660CA" w14:textId="77777777" w:rsidR="002846E4" w:rsidRPr="00EF20B3" w:rsidRDefault="00EB186B">
      <w:pPr>
        <w:jc w:val="both"/>
      </w:pPr>
      <w:r w:rsidRPr="00EF20B3">
        <w:rPr>
          <w:rFonts w:ascii="Times New Roman" w:hAnsi="Times New Roman" w:cs="Times New Roman"/>
        </w:rPr>
        <w:t>Главная страница подраздела содержит информацию:</w:t>
      </w:r>
    </w:p>
    <w:p w14:paraId="4F1581B1" w14:textId="5973ACB0"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полном и сокращенном наименовании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w:t>
      </w:r>
    </w:p>
    <w:p w14:paraId="52F508DF" w14:textId="416EFC4D" w:rsidR="002846E4" w:rsidRPr="00EF20B3" w:rsidRDefault="00EB186B">
      <w:pPr>
        <w:jc w:val="both"/>
      </w:pPr>
      <w:r w:rsidRPr="00EF20B3">
        <w:rPr>
          <w:rFonts w:ascii="Times New Roman" w:hAnsi="Times New Roman" w:cs="Times New Roman"/>
        </w:rPr>
        <w:t xml:space="preserve">- о дате создания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w:t>
      </w:r>
    </w:p>
    <w:p w14:paraId="2FD8F187" w14:textId="222BE4F8"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об учредителе (учредителях) </w:t>
      </w:r>
      <w:r w:rsidR="009E2EB1" w:rsidRPr="00EF20B3">
        <w:rPr>
          <w:rFonts w:ascii="Times New Roman" w:hAnsi="Times New Roman" w:cs="Times New Roman"/>
          <w:bCs/>
        </w:rPr>
        <w:t>МАДОУ «Детский сад №109</w:t>
      </w:r>
      <w:r w:rsidRPr="00EF20B3">
        <w:rPr>
          <w:rFonts w:ascii="Times New Roman" w:hAnsi="Times New Roman" w:cs="Times New Roman"/>
        </w:rPr>
        <w:t>»;</w:t>
      </w:r>
    </w:p>
    <w:p w14:paraId="7A821A4D" w14:textId="3D75C194"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местонахождении </w:t>
      </w:r>
      <w:r w:rsidR="009E2EB1" w:rsidRPr="00EF20B3">
        <w:rPr>
          <w:rFonts w:ascii="Times New Roman" w:hAnsi="Times New Roman" w:cs="Times New Roman"/>
          <w:bCs/>
        </w:rPr>
        <w:t>МАДОУ «Детский сад №109»</w:t>
      </w:r>
      <w:r w:rsidRPr="00EF20B3">
        <w:rPr>
          <w:rFonts w:ascii="Times New Roman" w:hAnsi="Times New Roman" w:cs="Times New Roman"/>
        </w:rPr>
        <w:t>;</w:t>
      </w:r>
    </w:p>
    <w:p w14:paraId="6830903D" w14:textId="2D15765F" w:rsidR="002846E4" w:rsidRPr="00EF20B3" w:rsidRDefault="00EB186B">
      <w:pPr>
        <w:jc w:val="both"/>
      </w:pPr>
      <w:r w:rsidRPr="00EF20B3">
        <w:rPr>
          <w:rFonts w:ascii="Times New Roman" w:hAnsi="Times New Roman" w:cs="Times New Roman"/>
        </w:rPr>
        <w:t xml:space="preserve">- о режиме и графике работы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w:t>
      </w:r>
    </w:p>
    <w:p w14:paraId="08C1477A" w14:textId="799223EF" w:rsidR="002846E4" w:rsidRPr="00EF20B3" w:rsidRDefault="00EB186B">
      <w:pPr>
        <w:jc w:val="both"/>
      </w:pPr>
      <w:r w:rsidRPr="00EF20B3">
        <w:rPr>
          <w:rFonts w:ascii="Times New Roman" w:hAnsi="Times New Roman" w:cs="Times New Roman"/>
        </w:rPr>
        <w:t xml:space="preserve">- о контактных телефонах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w:t>
      </w:r>
    </w:p>
    <w:p w14:paraId="31A0A994" w14:textId="42AFF9C6" w:rsidR="002846E4" w:rsidRPr="00EF20B3" w:rsidRDefault="00EB186B">
      <w:pPr>
        <w:jc w:val="both"/>
      </w:pPr>
      <w:r w:rsidRPr="00EF20B3">
        <w:rPr>
          <w:rFonts w:ascii="Times New Roman" w:hAnsi="Times New Roman" w:cs="Times New Roman"/>
        </w:rPr>
        <w:t xml:space="preserve">- об адресах электронной почты </w:t>
      </w:r>
      <w:r w:rsidR="009E2EB1" w:rsidRPr="00EF20B3">
        <w:rPr>
          <w:rFonts w:ascii="Times New Roman" w:hAnsi="Times New Roman" w:cs="Times New Roman"/>
          <w:bCs/>
        </w:rPr>
        <w:t>МАДОУ «Детский сад №109»</w:t>
      </w:r>
      <w:proofErr w:type="gramStart"/>
      <w:r w:rsidR="009E2EB1" w:rsidRPr="00EF20B3">
        <w:rPr>
          <w:rFonts w:ascii="Times New Roman" w:hAnsi="Times New Roman" w:cs="Times New Roman"/>
          <w:bCs/>
        </w:rPr>
        <w:t xml:space="preserve"> </w:t>
      </w:r>
      <w:r w:rsidRPr="00EF20B3">
        <w:rPr>
          <w:rFonts w:ascii="Times New Roman" w:hAnsi="Times New Roman" w:cs="Times New Roman"/>
        </w:rPr>
        <w:t>;</w:t>
      </w:r>
      <w:proofErr w:type="gramEnd"/>
      <w:r w:rsidRPr="00EF20B3">
        <w:rPr>
          <w:rFonts w:ascii="Times New Roman" w:hAnsi="Times New Roman" w:cs="Times New Roman"/>
        </w:rPr>
        <w:t xml:space="preserve"> </w:t>
      </w:r>
      <w:r w:rsidR="009E2EB1" w:rsidRPr="00EF20B3">
        <w:rPr>
          <w:rFonts w:ascii="Times New Roman" w:hAnsi="Times New Roman" w:cs="Times New Roman"/>
        </w:rPr>
        <w:t xml:space="preserve"> </w:t>
      </w:r>
    </w:p>
    <w:p w14:paraId="647E49D6" w14:textId="596551B3" w:rsidR="002846E4" w:rsidRPr="00EF20B3" w:rsidRDefault="00EB186B">
      <w:pPr>
        <w:jc w:val="both"/>
      </w:pPr>
      <w:r w:rsidRPr="00EF20B3">
        <w:rPr>
          <w:rFonts w:ascii="Times New Roman" w:hAnsi="Times New Roman" w:cs="Times New Roman"/>
        </w:rPr>
        <w:t xml:space="preserve">- об адресах официальных сайтов представительств и филиалов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или страницах в информационно-телекоммуникационной сети "Интернет"; </w:t>
      </w:r>
    </w:p>
    <w:p w14:paraId="4852AFE4"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N 273-ФЗ "Об образовании в Российской Федерации";</w:t>
      </w:r>
    </w:p>
    <w:p w14:paraId="5722620B" w14:textId="4AFD0E5A"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закреплении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за конкретными территориями;</w:t>
      </w:r>
    </w:p>
    <w:p w14:paraId="220A3199" w14:textId="11F42888" w:rsidR="009E2EB1" w:rsidRPr="00EF20B3" w:rsidRDefault="00EB186B">
      <w:pPr>
        <w:jc w:val="both"/>
        <w:rPr>
          <w:rFonts w:ascii="Times New Roman" w:hAnsi="Times New Roman" w:cs="Times New Roman"/>
          <w:bCs/>
        </w:rPr>
      </w:pPr>
      <w:r w:rsidRPr="00EF20B3">
        <w:rPr>
          <w:rFonts w:ascii="Times New Roman" w:hAnsi="Times New Roman" w:cs="Times New Roman"/>
        </w:rPr>
        <w:t xml:space="preserve">- о расписании занятий </w:t>
      </w:r>
      <w:r w:rsidR="009E2EB1" w:rsidRPr="00EF20B3">
        <w:rPr>
          <w:rFonts w:ascii="Times New Roman" w:hAnsi="Times New Roman" w:cs="Times New Roman"/>
          <w:bCs/>
        </w:rPr>
        <w:t xml:space="preserve">МАДОУ «Детский сад №109». </w:t>
      </w:r>
    </w:p>
    <w:p w14:paraId="7C856EF3" w14:textId="7C1D7A92" w:rsidR="002846E4" w:rsidRPr="00EF20B3" w:rsidRDefault="00EB186B">
      <w:pPr>
        <w:jc w:val="both"/>
        <w:rPr>
          <w:rFonts w:ascii="Times New Roman" w:hAnsi="Times New Roman" w:cs="Times New Roman"/>
        </w:rPr>
      </w:pPr>
      <w:r w:rsidRPr="00EF20B3">
        <w:rPr>
          <w:rFonts w:ascii="Times New Roman" w:hAnsi="Times New Roman" w:cs="Times New Roman"/>
          <w:u w:val="single"/>
        </w:rPr>
        <w:t>Подраздел "</w:t>
      </w:r>
      <w:r w:rsidRPr="00EF20B3">
        <w:rPr>
          <w:rFonts w:ascii="Times New Roman" w:hAnsi="Times New Roman" w:cs="Times New Roman"/>
          <w:i/>
          <w:u w:val="single"/>
        </w:rPr>
        <w:t>Структура и органы управления</w:t>
      </w:r>
      <w:r w:rsidRPr="00EF20B3">
        <w:rPr>
          <w:rFonts w:ascii="Times New Roman" w:hAnsi="Times New Roman" w:cs="Times New Roman"/>
          <w:u w:val="single"/>
        </w:rPr>
        <w:t>"</w:t>
      </w:r>
      <w:r w:rsidRPr="00EF20B3">
        <w:rPr>
          <w:rFonts w:ascii="Times New Roman" w:hAnsi="Times New Roman" w:cs="Times New Roman"/>
        </w:rPr>
        <w:t xml:space="preserve">. </w:t>
      </w:r>
    </w:p>
    <w:p w14:paraId="51807B41" w14:textId="77777777" w:rsidR="002846E4" w:rsidRPr="00EF20B3" w:rsidRDefault="00EB186B">
      <w:pPr>
        <w:jc w:val="both"/>
      </w:pPr>
      <w:r w:rsidRPr="00EF20B3">
        <w:rPr>
          <w:rFonts w:ascii="Times New Roman" w:hAnsi="Times New Roman" w:cs="Times New Roman"/>
        </w:rPr>
        <w:t>Главная страница подраздела содержит информацию:</w:t>
      </w:r>
    </w:p>
    <w:p w14:paraId="26B29719" w14:textId="77777777"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о структуре и об органах управления с указанием наименований структурных подразделений (органов управления); </w:t>
      </w:r>
    </w:p>
    <w:p w14:paraId="4DB9CDF0" w14:textId="77777777"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о фамилиях, именах, отчествах и должностях руководителей структурных подразделений; </w:t>
      </w:r>
    </w:p>
    <w:p w14:paraId="619167DD" w14:textId="77777777"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 </w:t>
      </w:r>
    </w:p>
    <w:p w14:paraId="4D7414DA" w14:textId="10526831"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об адресах официальных сайтов в информационно-телекоммуникационной сети "Интернет" структурных подразделений (органов управления) </w:t>
      </w:r>
      <w:r w:rsidR="009E2EB1" w:rsidRPr="00EF20B3">
        <w:rPr>
          <w:rFonts w:ascii="Times New Roman" w:hAnsi="Times New Roman" w:cs="Times New Roman"/>
          <w:bCs/>
          <w:sz w:val="24"/>
          <w:szCs w:val="24"/>
        </w:rPr>
        <w:t xml:space="preserve">МАДОУ «Детский сад №109» </w:t>
      </w:r>
      <w:r w:rsidRPr="00EF20B3">
        <w:rPr>
          <w:rFonts w:ascii="Times New Roman" w:hAnsi="Times New Roman" w:cs="Times New Roman"/>
          <w:sz w:val="24"/>
          <w:szCs w:val="24"/>
        </w:rPr>
        <w:t xml:space="preserve">- об адресах </w:t>
      </w:r>
      <w:r w:rsidRPr="00EF20B3">
        <w:rPr>
          <w:rFonts w:ascii="Times New Roman" w:hAnsi="Times New Roman" w:cs="Times New Roman"/>
          <w:sz w:val="24"/>
          <w:szCs w:val="24"/>
        </w:rPr>
        <w:lastRenderedPageBreak/>
        <w:t xml:space="preserve">электронной почты структурных подразделений (органов управления) образовательной организации; </w:t>
      </w:r>
    </w:p>
    <w:p w14:paraId="34F808D1" w14:textId="2C37C88D"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о </w:t>
      </w:r>
      <w:proofErr w:type="gramStart"/>
      <w:r w:rsidRPr="00EF20B3">
        <w:rPr>
          <w:rFonts w:ascii="Times New Roman" w:hAnsi="Times New Roman" w:cs="Times New Roman"/>
          <w:sz w:val="24"/>
          <w:szCs w:val="24"/>
        </w:rPr>
        <w:t>положениях</w:t>
      </w:r>
      <w:proofErr w:type="gramEnd"/>
      <w:r w:rsidRPr="00EF20B3">
        <w:rPr>
          <w:rFonts w:ascii="Times New Roman" w:hAnsi="Times New Roman" w:cs="Times New Roman"/>
          <w:sz w:val="24"/>
          <w:szCs w:val="24"/>
        </w:rPr>
        <w:t xml:space="preserve"> о структурных подразделениях (об органах управления) </w:t>
      </w:r>
      <w:r w:rsidR="009E2EB1" w:rsidRPr="00EF20B3">
        <w:rPr>
          <w:rFonts w:ascii="Times New Roman" w:hAnsi="Times New Roman" w:cs="Times New Roman"/>
          <w:bCs/>
          <w:sz w:val="24"/>
          <w:szCs w:val="24"/>
        </w:rPr>
        <w:t xml:space="preserve">МАДОУ «Детский сад №109» </w:t>
      </w:r>
      <w:r w:rsidRPr="00EF20B3">
        <w:rPr>
          <w:rFonts w:ascii="Times New Roman" w:hAnsi="Times New Roman" w:cs="Times New Roman"/>
          <w:sz w:val="24"/>
          <w:szCs w:val="24"/>
        </w:rPr>
        <w:t>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 (далее - электронный документ) (при наличии структурных подразделений (органов управления);</w:t>
      </w:r>
    </w:p>
    <w:p w14:paraId="72F4BD84" w14:textId="1CED1337"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rPr>
        <w:t xml:space="preserve">- коллегиальные органы управления </w:t>
      </w:r>
      <w:r w:rsidR="009E2EB1" w:rsidRPr="00EF20B3">
        <w:rPr>
          <w:rFonts w:ascii="Times New Roman" w:hAnsi="Times New Roman" w:cs="Times New Roman"/>
          <w:bCs/>
          <w:sz w:val="24"/>
          <w:szCs w:val="24"/>
        </w:rPr>
        <w:t>МАДОУ «Детский сад №109»</w:t>
      </w:r>
    </w:p>
    <w:p w14:paraId="41C8F396" w14:textId="77777777" w:rsidR="002846E4" w:rsidRPr="00EF20B3" w:rsidRDefault="002846E4">
      <w:pPr>
        <w:pStyle w:val="ab"/>
        <w:spacing w:before="0" w:after="0"/>
        <w:jc w:val="both"/>
        <w:rPr>
          <w:rFonts w:ascii="Times New Roman" w:hAnsi="Times New Roman" w:cs="Times New Roman"/>
          <w:sz w:val="24"/>
          <w:szCs w:val="24"/>
          <w:u w:val="single"/>
        </w:rPr>
      </w:pPr>
    </w:p>
    <w:p w14:paraId="59596565" w14:textId="77777777" w:rsidR="002846E4" w:rsidRPr="00EF20B3" w:rsidRDefault="00EB186B">
      <w:pPr>
        <w:pStyle w:val="ab"/>
        <w:spacing w:before="0" w:after="0"/>
        <w:jc w:val="both"/>
        <w:rPr>
          <w:rFonts w:ascii="Times New Roman" w:hAnsi="Times New Roman" w:cs="Times New Roman"/>
          <w:sz w:val="24"/>
          <w:szCs w:val="24"/>
        </w:rPr>
      </w:pPr>
      <w:r w:rsidRPr="00EF20B3">
        <w:rPr>
          <w:rFonts w:ascii="Times New Roman" w:hAnsi="Times New Roman" w:cs="Times New Roman"/>
          <w:sz w:val="24"/>
          <w:szCs w:val="24"/>
          <w:u w:val="single"/>
        </w:rPr>
        <w:t xml:space="preserve">Подраздел </w:t>
      </w:r>
      <w:r w:rsidRPr="00EF20B3">
        <w:rPr>
          <w:rFonts w:ascii="Times New Roman" w:hAnsi="Times New Roman" w:cs="Times New Roman"/>
          <w:i/>
          <w:sz w:val="24"/>
          <w:szCs w:val="24"/>
          <w:u w:val="single"/>
        </w:rPr>
        <w:t>"Документы".</w:t>
      </w:r>
      <w:r w:rsidRPr="00EF20B3">
        <w:rPr>
          <w:rFonts w:ascii="Times New Roman" w:hAnsi="Times New Roman" w:cs="Times New Roman"/>
          <w:sz w:val="24"/>
          <w:szCs w:val="24"/>
        </w:rPr>
        <w:t xml:space="preserve"> </w:t>
      </w:r>
    </w:p>
    <w:p w14:paraId="7288DC6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На главной странице подраздела "Документы" размещаются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 </w:t>
      </w:r>
    </w:p>
    <w:p w14:paraId="34218A35" w14:textId="7A8AB111" w:rsidR="002846E4" w:rsidRPr="00EF20B3" w:rsidRDefault="00EB186B">
      <w:pPr>
        <w:jc w:val="both"/>
      </w:pPr>
      <w:r w:rsidRPr="00EF20B3">
        <w:rPr>
          <w:rFonts w:ascii="Times New Roman" w:hAnsi="Times New Roman" w:cs="Times New Roman"/>
        </w:rPr>
        <w:t xml:space="preserve">- устав </w:t>
      </w:r>
      <w:r w:rsidR="009E2EB1" w:rsidRPr="00EF20B3">
        <w:rPr>
          <w:rFonts w:ascii="Times New Roman" w:hAnsi="Times New Roman" w:cs="Times New Roman"/>
          <w:bCs/>
        </w:rPr>
        <w:t>МАДОУ «Детский сад №109»</w:t>
      </w:r>
      <w:r w:rsidRPr="00EF20B3">
        <w:rPr>
          <w:rFonts w:ascii="Times New Roman" w:hAnsi="Times New Roman" w:cs="Times New Roman"/>
        </w:rPr>
        <w:t xml:space="preserve">; </w:t>
      </w:r>
    </w:p>
    <w:p w14:paraId="26A5D238" w14:textId="77777777" w:rsidR="002846E4" w:rsidRPr="00EF20B3" w:rsidRDefault="00EB186B">
      <w:pPr>
        <w:jc w:val="both"/>
      </w:pPr>
      <w:r w:rsidRPr="00EF20B3">
        <w:rPr>
          <w:rFonts w:ascii="Times New Roman" w:hAnsi="Times New Roman" w:cs="Times New Roman"/>
        </w:rPr>
        <w:t xml:space="preserve">- правила внутреннего распорядка обучающихся (воспитанников); </w:t>
      </w:r>
    </w:p>
    <w:p w14:paraId="54AA5A7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правила внутреннего трудового распорядка; </w:t>
      </w:r>
    </w:p>
    <w:p w14:paraId="12D1BF8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коллективный договор; </w:t>
      </w:r>
    </w:p>
    <w:p w14:paraId="785DFDE4"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отчет о результатах </w:t>
      </w:r>
      <w:proofErr w:type="spellStart"/>
      <w:r w:rsidRPr="00EF20B3">
        <w:rPr>
          <w:rFonts w:ascii="Times New Roman" w:hAnsi="Times New Roman" w:cs="Times New Roman"/>
        </w:rPr>
        <w:t>самообследования</w:t>
      </w:r>
      <w:proofErr w:type="spellEnd"/>
      <w:r w:rsidRPr="00EF20B3">
        <w:rPr>
          <w:rFonts w:ascii="Times New Roman" w:hAnsi="Times New Roman" w:cs="Times New Roman"/>
        </w:rPr>
        <w:t xml:space="preserve">; </w:t>
      </w:r>
    </w:p>
    <w:p w14:paraId="6A197A8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предписания органов, осуществляющих государственный контроль (надзор) в сфере образования;</w:t>
      </w:r>
    </w:p>
    <w:p w14:paraId="4D40386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14:paraId="2DA678F4" w14:textId="662A11DE"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локальные нормативные акты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по основным вопросам организации и осуществления образовательной деятельности, в том числе регламентирующие: </w:t>
      </w:r>
    </w:p>
    <w:p w14:paraId="017F49E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*правила приема </w:t>
      </w:r>
      <w:proofErr w:type="gramStart"/>
      <w:r w:rsidRPr="00EF20B3">
        <w:rPr>
          <w:rFonts w:ascii="Times New Roman" w:hAnsi="Times New Roman" w:cs="Times New Roman"/>
        </w:rPr>
        <w:t>обучающихся</w:t>
      </w:r>
      <w:proofErr w:type="gramEnd"/>
      <w:r w:rsidRPr="00EF20B3">
        <w:rPr>
          <w:rFonts w:ascii="Times New Roman" w:hAnsi="Times New Roman" w:cs="Times New Roman"/>
        </w:rPr>
        <w:t xml:space="preserve">; </w:t>
      </w:r>
    </w:p>
    <w:p w14:paraId="7BBB8B9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*режим занятий обучающихся; формы, </w:t>
      </w:r>
    </w:p>
    <w:p w14:paraId="274A1529"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*периодичность и порядок текущего контроля - индивидуального учета результатов освоения воспитанниками образовательных программ; </w:t>
      </w:r>
    </w:p>
    <w:p w14:paraId="518F52F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72A3D3EC" w14:textId="77777777" w:rsidR="002846E4" w:rsidRPr="00EF20B3" w:rsidRDefault="002846E4">
      <w:pPr>
        <w:jc w:val="both"/>
        <w:rPr>
          <w:rFonts w:ascii="Times New Roman" w:hAnsi="Times New Roman" w:cs="Times New Roman"/>
        </w:rPr>
      </w:pPr>
    </w:p>
    <w:p w14:paraId="724F251F" w14:textId="77777777" w:rsidR="002846E4" w:rsidRPr="00EF20B3" w:rsidRDefault="00EB186B">
      <w:pPr>
        <w:jc w:val="both"/>
        <w:rPr>
          <w:rFonts w:ascii="Times New Roman" w:hAnsi="Times New Roman" w:cs="Times New Roman"/>
          <w:i/>
          <w:u w:val="single"/>
        </w:rPr>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"Образование".</w:t>
      </w:r>
    </w:p>
    <w:p w14:paraId="2FBDA3BC" w14:textId="77777777" w:rsidR="002846E4" w:rsidRPr="00EF20B3" w:rsidRDefault="00EB186B">
      <w:pPr>
        <w:jc w:val="both"/>
      </w:pPr>
      <w:r w:rsidRPr="00EF20B3">
        <w:rPr>
          <w:rFonts w:ascii="Times New Roman" w:hAnsi="Times New Roman" w:cs="Times New Roman"/>
        </w:rPr>
        <w:t xml:space="preserve"> Подраздел должен содержать информацию:</w:t>
      </w:r>
    </w:p>
    <w:p w14:paraId="131ECAB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 </w:t>
      </w:r>
    </w:p>
    <w:p w14:paraId="1448AF3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-форм обучения; </w:t>
      </w:r>
    </w:p>
    <w:p w14:paraId="56396CF7"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-нормативного срока обучения; </w:t>
      </w:r>
    </w:p>
    <w:p w14:paraId="23F3B2C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-язык</w:t>
      </w:r>
      <w:proofErr w:type="gramStart"/>
      <w:r w:rsidRPr="00EF20B3">
        <w:rPr>
          <w:rFonts w:ascii="Times New Roman" w:hAnsi="Times New Roman" w:cs="Times New Roman"/>
        </w:rPr>
        <w:t>а(</w:t>
      </w:r>
      <w:proofErr w:type="gramEnd"/>
      <w:r w:rsidRPr="00EF20B3">
        <w:rPr>
          <w:rFonts w:ascii="Times New Roman" w:hAnsi="Times New Roman" w:cs="Times New Roman"/>
        </w:rPr>
        <w:t>х), на котором(</w:t>
      </w:r>
      <w:proofErr w:type="spellStart"/>
      <w:r w:rsidRPr="00EF20B3">
        <w:rPr>
          <w:rFonts w:ascii="Times New Roman" w:hAnsi="Times New Roman" w:cs="Times New Roman"/>
        </w:rPr>
        <w:t>ых</w:t>
      </w:r>
      <w:proofErr w:type="spellEnd"/>
      <w:r w:rsidRPr="00EF20B3">
        <w:rPr>
          <w:rFonts w:ascii="Times New Roman" w:hAnsi="Times New Roman" w:cs="Times New Roman"/>
        </w:rPr>
        <w:t xml:space="preserve">) осуществляется образование (обучение); </w:t>
      </w:r>
    </w:p>
    <w:p w14:paraId="6D96A40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-учебных предметов, курсов, дисциплин (модулей), предусмотренных соответствующей образовательной программой; </w:t>
      </w:r>
    </w:p>
    <w:p w14:paraId="4C874997"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использовании при реализации образовательной программы электронного обучения и дистанционных образовательных технологий; </w:t>
      </w:r>
    </w:p>
    <w:p w14:paraId="2C1C761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соответствующую информацию, в том числе: </w:t>
      </w:r>
    </w:p>
    <w:p w14:paraId="03FAD79C"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учебном плане с приложением его в виде электронного документа; </w:t>
      </w:r>
    </w:p>
    <w:p w14:paraId="5C971EC7"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w:t>
      </w:r>
    </w:p>
    <w:p w14:paraId="162C4B7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календарном учебном графике с приложением его в виде электронного документа; </w:t>
      </w:r>
    </w:p>
    <w:p w14:paraId="0D39856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методических и иных документах, разработанных образовательной организацией для обеспечения образовательного процесса, в виде электронного документа; </w:t>
      </w:r>
    </w:p>
    <w:p w14:paraId="72E08A1B" w14:textId="77777777" w:rsidR="002846E4" w:rsidRPr="00EF20B3" w:rsidRDefault="00EB186B">
      <w:pPr>
        <w:jc w:val="both"/>
        <w:rPr>
          <w:rFonts w:ascii="Times New Roman" w:hAnsi="Times New Roman" w:cs="Times New Roman"/>
        </w:rPr>
      </w:pPr>
      <w:r w:rsidRPr="00EF20B3">
        <w:rPr>
          <w:rFonts w:ascii="Times New Roman" w:hAnsi="Times New Roman" w:cs="Times New Roman"/>
        </w:rPr>
        <w:lastRenderedPageBreak/>
        <w:t xml:space="preserve">в) о численности </w:t>
      </w:r>
      <w:proofErr w:type="gramStart"/>
      <w:r w:rsidRPr="00EF20B3">
        <w:rPr>
          <w:rFonts w:ascii="Times New Roman" w:hAnsi="Times New Roman" w:cs="Times New Roman"/>
        </w:rPr>
        <w:t>обучающихся</w:t>
      </w:r>
      <w:proofErr w:type="gramEnd"/>
      <w:r w:rsidRPr="00EF20B3">
        <w:rPr>
          <w:rFonts w:ascii="Times New Roman" w:hAnsi="Times New Roman" w:cs="Times New Roman"/>
        </w:rPr>
        <w:t xml:space="preserve">, в том числе: </w:t>
      </w:r>
    </w:p>
    <w:p w14:paraId="088C12D9"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общей </w:t>
      </w:r>
      <w:proofErr w:type="gramStart"/>
      <w:r w:rsidRPr="00EF20B3">
        <w:rPr>
          <w:rFonts w:ascii="Times New Roman" w:hAnsi="Times New Roman" w:cs="Times New Roman"/>
        </w:rPr>
        <w:t>численности</w:t>
      </w:r>
      <w:proofErr w:type="gramEnd"/>
      <w:r w:rsidRPr="00EF20B3">
        <w:rPr>
          <w:rFonts w:ascii="Times New Roman" w:hAnsi="Times New Roman" w:cs="Times New Roman"/>
        </w:rPr>
        <w:t xml:space="preserve"> обучающихся;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 </w:t>
      </w:r>
    </w:p>
    <w:p w14:paraId="6238479C"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 </w:t>
      </w:r>
    </w:p>
    <w:p w14:paraId="5137CE2E"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w:t>
      </w:r>
    </w:p>
    <w:p w14:paraId="741E31A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416BE1AC"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Образовательные организации, реализующие общеобразовательные программы, дополнительно указывают наименование образовательной программы. </w:t>
      </w:r>
    </w:p>
    <w:p w14:paraId="3B2A4DCF"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г) о лицензии на осуществление образовательной деятельности (выписке из реестра лицензий на осуществление образовательной деятельности).</w:t>
      </w:r>
    </w:p>
    <w:p w14:paraId="0D0B940D" w14:textId="77777777" w:rsidR="002846E4" w:rsidRPr="00EF20B3" w:rsidRDefault="002846E4">
      <w:pPr>
        <w:jc w:val="both"/>
        <w:rPr>
          <w:rFonts w:ascii="Times New Roman" w:hAnsi="Times New Roman" w:cs="Times New Roman"/>
        </w:rPr>
      </w:pPr>
    </w:p>
    <w:p w14:paraId="228A0F3F" w14:textId="77777777" w:rsidR="002846E4" w:rsidRPr="00EF20B3" w:rsidRDefault="00EB186B">
      <w:pPr>
        <w:jc w:val="both"/>
        <w:rPr>
          <w:rFonts w:ascii="Times New Roman" w:hAnsi="Times New Roman" w:cs="Times New Roman"/>
        </w:rPr>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"Образовательные стандарты"</w:t>
      </w:r>
      <w:r w:rsidRPr="00EF20B3">
        <w:rPr>
          <w:rFonts w:ascii="Times New Roman" w:hAnsi="Times New Roman" w:cs="Times New Roman"/>
          <w:u w:val="single"/>
        </w:rPr>
        <w:t>.</w:t>
      </w:r>
      <w:r w:rsidRPr="00EF20B3">
        <w:rPr>
          <w:rFonts w:ascii="Times New Roman" w:hAnsi="Times New Roman" w:cs="Times New Roman"/>
        </w:rPr>
        <w:t xml:space="preserve"> </w:t>
      </w:r>
    </w:p>
    <w:p w14:paraId="6CC5B614"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должен содержать информацию:</w:t>
      </w:r>
    </w:p>
    <w:p w14:paraId="1CEF6FF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w:t>
      </w:r>
    </w:p>
    <w:p w14:paraId="6CB5CF38" w14:textId="77777777" w:rsidR="002846E4" w:rsidRPr="00EF20B3" w:rsidRDefault="00EB186B">
      <w:pPr>
        <w:jc w:val="both"/>
      </w:pPr>
      <w:r w:rsidRPr="00EF20B3">
        <w:rPr>
          <w:rFonts w:ascii="Times New Roman" w:hAnsi="Times New Roman" w:cs="Times New Roman"/>
        </w:rPr>
        <w:t>-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0E27B00A" w14:textId="77777777" w:rsidR="002846E4" w:rsidRPr="00EF20B3" w:rsidRDefault="002846E4">
      <w:pPr>
        <w:jc w:val="both"/>
        <w:rPr>
          <w:rFonts w:ascii="Times New Roman" w:hAnsi="Times New Roman" w:cs="Times New Roman"/>
          <w:u w:val="single"/>
        </w:rPr>
      </w:pPr>
    </w:p>
    <w:p w14:paraId="6F23DA3B" w14:textId="77777777" w:rsidR="002846E4" w:rsidRPr="00EF20B3" w:rsidRDefault="00EB186B">
      <w:pPr>
        <w:jc w:val="both"/>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"Руководство. Педагогический состав</w:t>
      </w:r>
      <w:r w:rsidRPr="00EF20B3">
        <w:rPr>
          <w:rFonts w:ascii="Times New Roman" w:hAnsi="Times New Roman" w:cs="Times New Roman"/>
          <w:u w:val="single"/>
        </w:rPr>
        <w:t>".</w:t>
      </w:r>
    </w:p>
    <w:p w14:paraId="5BDE452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должен содержать информацию:</w:t>
      </w:r>
    </w:p>
    <w:p w14:paraId="3894312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а) о руководителе образовательной организации, в том числе: </w:t>
      </w:r>
    </w:p>
    <w:p w14:paraId="692D97BF"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-фамилия, имя, отчество; </w:t>
      </w:r>
    </w:p>
    <w:p w14:paraId="754D1428"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-наименование должности; контактные телефоны; </w:t>
      </w:r>
    </w:p>
    <w:p w14:paraId="2AB90C2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-адрес электронной почты; </w:t>
      </w:r>
    </w:p>
    <w:p w14:paraId="77D65C3E"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б) о заместителях руководителя образовательной организации, в том числе: </w:t>
      </w:r>
    </w:p>
    <w:p w14:paraId="3AE9D4C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-фамилия, имя, отчество; </w:t>
      </w:r>
    </w:p>
    <w:p w14:paraId="7948C13E"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-наименование должности; контактные телефоны; </w:t>
      </w:r>
    </w:p>
    <w:p w14:paraId="0A68EE5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-адрес электронной почты; </w:t>
      </w:r>
    </w:p>
    <w:p w14:paraId="4DB604E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в)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в том числе: </w:t>
      </w:r>
    </w:p>
    <w:p w14:paraId="0A40A9F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-фамилия, имя, отчество; </w:t>
      </w:r>
    </w:p>
    <w:p w14:paraId="52FE7F9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-занимаемая должность; </w:t>
      </w:r>
    </w:p>
    <w:p w14:paraId="1008A47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-уровень образования; квалификация; </w:t>
      </w:r>
    </w:p>
    <w:p w14:paraId="344A215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-наименование направления подготовки и (или) специальности;</w:t>
      </w:r>
    </w:p>
    <w:p w14:paraId="19E7EA08"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-ученая степень (при наличии); </w:t>
      </w:r>
    </w:p>
    <w:p w14:paraId="1FB34AB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-ученое звание (при наличии); </w:t>
      </w:r>
    </w:p>
    <w:p w14:paraId="4857BE8C"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-повышение квалификации и (или) профессиональная переподготовка;</w:t>
      </w:r>
    </w:p>
    <w:p w14:paraId="171C6AC8"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-общий стаж работы; </w:t>
      </w:r>
    </w:p>
    <w:p w14:paraId="025E64FC"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-стаж работы по специальности; </w:t>
      </w:r>
    </w:p>
    <w:p w14:paraId="3D197A7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-преподаваемые учебные предметы, курсы, дисциплины (модули).</w:t>
      </w:r>
    </w:p>
    <w:p w14:paraId="60061E4C" w14:textId="77777777" w:rsidR="002846E4" w:rsidRPr="00EF20B3" w:rsidRDefault="002846E4">
      <w:pPr>
        <w:jc w:val="both"/>
        <w:rPr>
          <w:rFonts w:ascii="Times New Roman" w:hAnsi="Times New Roman" w:cs="Times New Roman"/>
          <w:u w:val="single"/>
        </w:rPr>
      </w:pPr>
    </w:p>
    <w:p w14:paraId="5DB3D0CB" w14:textId="77777777" w:rsidR="002846E4" w:rsidRPr="00EF20B3" w:rsidRDefault="00EB186B">
      <w:pPr>
        <w:jc w:val="both"/>
        <w:rPr>
          <w:rFonts w:ascii="Times New Roman" w:hAnsi="Times New Roman" w:cs="Times New Roman"/>
        </w:rPr>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"Материально-техническое обеспечение и оснащенность образовательного процесса"</w:t>
      </w:r>
      <w:r w:rsidRPr="00EF20B3">
        <w:rPr>
          <w:rFonts w:ascii="Times New Roman" w:hAnsi="Times New Roman" w:cs="Times New Roman"/>
          <w:u w:val="single"/>
        </w:rPr>
        <w:t>.</w:t>
      </w:r>
      <w:r w:rsidRPr="00EF20B3">
        <w:rPr>
          <w:rFonts w:ascii="Times New Roman" w:hAnsi="Times New Roman" w:cs="Times New Roman"/>
        </w:rPr>
        <w:t xml:space="preserve"> </w:t>
      </w:r>
    </w:p>
    <w:p w14:paraId="714089C7"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Главная страница подраздела должна содержать:</w:t>
      </w:r>
    </w:p>
    <w:p w14:paraId="1E54BEE7"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информацию о материально-техническом обеспечении образовательной деятельности, в том числе сведения: </w:t>
      </w:r>
    </w:p>
    <w:p w14:paraId="1C333F15"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оборудованных учебных кабинетах; </w:t>
      </w:r>
    </w:p>
    <w:p w14:paraId="07FDE6F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lastRenderedPageBreak/>
        <w:t xml:space="preserve">-об объектах для проведения практических занятий; </w:t>
      </w:r>
    </w:p>
    <w:p w14:paraId="247B45FC"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-о библиотек</w:t>
      </w:r>
      <w:proofErr w:type="gramStart"/>
      <w:r w:rsidRPr="00EF20B3">
        <w:rPr>
          <w:rFonts w:ascii="Times New Roman" w:hAnsi="Times New Roman" w:cs="Times New Roman"/>
        </w:rPr>
        <w:t>е(</w:t>
      </w:r>
      <w:proofErr w:type="gramEnd"/>
      <w:r w:rsidRPr="00EF20B3">
        <w:rPr>
          <w:rFonts w:ascii="Times New Roman" w:hAnsi="Times New Roman" w:cs="Times New Roman"/>
        </w:rPr>
        <w:t xml:space="preserve">ах); </w:t>
      </w:r>
    </w:p>
    <w:p w14:paraId="2BFC2D5E"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объектах спорта; </w:t>
      </w:r>
    </w:p>
    <w:p w14:paraId="5FDA838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средствах обучения и воспитания; </w:t>
      </w:r>
    </w:p>
    <w:p w14:paraId="5205E5FB"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условиях питания обучающихся; </w:t>
      </w:r>
    </w:p>
    <w:p w14:paraId="48056D18"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условиях охраны здоровья обучающихся; </w:t>
      </w:r>
    </w:p>
    <w:p w14:paraId="1AF6B5E5"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доступе к информационным системам и информационно-телекоммуникационным сетям; </w:t>
      </w:r>
    </w:p>
    <w:p w14:paraId="4BC5418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электронных образовательных ресурсах, к которым обеспечивается доступ обучающихся, в том числе: о собственных электронных образовательных и информационных ресурсах (при наличии); </w:t>
      </w:r>
    </w:p>
    <w:p w14:paraId="09A35E5E" w14:textId="77777777" w:rsidR="002846E4" w:rsidRPr="00EF20B3" w:rsidRDefault="00EB186B">
      <w:pPr>
        <w:jc w:val="both"/>
      </w:pPr>
      <w:r w:rsidRPr="00EF20B3">
        <w:rPr>
          <w:rFonts w:ascii="Times New Roman" w:hAnsi="Times New Roman" w:cs="Times New Roman"/>
        </w:rPr>
        <w:t xml:space="preserve">-о сторонних электронных образовательных и информационных ресурсах (при наличии). </w:t>
      </w:r>
    </w:p>
    <w:p w14:paraId="44EAFD9C" w14:textId="77777777" w:rsidR="002846E4" w:rsidRPr="00EF20B3" w:rsidRDefault="002846E4">
      <w:pPr>
        <w:jc w:val="both"/>
        <w:rPr>
          <w:rFonts w:ascii="Times New Roman" w:hAnsi="Times New Roman" w:cs="Times New Roman"/>
        </w:rPr>
      </w:pPr>
    </w:p>
    <w:p w14:paraId="3377A502" w14:textId="77777777" w:rsidR="002846E4" w:rsidRPr="00EF20B3" w:rsidRDefault="00EB186B">
      <w:pPr>
        <w:jc w:val="both"/>
        <w:rPr>
          <w:rFonts w:ascii="Times New Roman" w:hAnsi="Times New Roman" w:cs="Times New Roman"/>
          <w:u w:val="single"/>
        </w:rPr>
      </w:pPr>
      <w:r w:rsidRPr="00EF20B3">
        <w:rPr>
          <w:rFonts w:ascii="Times New Roman" w:hAnsi="Times New Roman" w:cs="Times New Roman"/>
          <w:iCs/>
          <w:u w:val="single"/>
        </w:rPr>
        <w:t>Подраздел</w:t>
      </w:r>
      <w:r w:rsidRPr="00EF20B3">
        <w:rPr>
          <w:rFonts w:ascii="Times New Roman" w:hAnsi="Times New Roman" w:cs="Times New Roman"/>
          <w:u w:val="single"/>
        </w:rPr>
        <w:t xml:space="preserve"> </w:t>
      </w:r>
      <w:r w:rsidRPr="00EF20B3">
        <w:rPr>
          <w:rFonts w:ascii="Times New Roman" w:hAnsi="Times New Roman" w:cs="Times New Roman"/>
          <w:i/>
          <w:u w:val="single"/>
        </w:rPr>
        <w:t>«Стипендии и иные виды материальной поддержки».</w:t>
      </w:r>
    </w:p>
    <w:p w14:paraId="3AC1613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Главная страница подраздела должна содержать:</w:t>
      </w:r>
    </w:p>
    <w:p w14:paraId="3D6E14C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 наличии и условиях предоставления </w:t>
      </w:r>
      <w:proofErr w:type="gramStart"/>
      <w:r w:rsidRPr="00EF20B3">
        <w:rPr>
          <w:rFonts w:ascii="Times New Roman" w:hAnsi="Times New Roman" w:cs="Times New Roman"/>
        </w:rPr>
        <w:t>обучающимся</w:t>
      </w:r>
      <w:proofErr w:type="gramEnd"/>
      <w:r w:rsidRPr="00EF20B3">
        <w:rPr>
          <w:rFonts w:ascii="Times New Roman" w:hAnsi="Times New Roman" w:cs="Times New Roman"/>
        </w:rPr>
        <w:t xml:space="preserve"> стипендий; </w:t>
      </w:r>
    </w:p>
    <w:p w14:paraId="71EC4BA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-о мерах социальной поддержки (о компенсации части родительской платы за присмотр и уход).</w:t>
      </w:r>
    </w:p>
    <w:p w14:paraId="4B94D5A5" w14:textId="77777777" w:rsidR="002846E4" w:rsidRPr="00EF20B3" w:rsidRDefault="002846E4">
      <w:pPr>
        <w:jc w:val="both"/>
        <w:rPr>
          <w:rFonts w:ascii="Times New Roman" w:hAnsi="Times New Roman" w:cs="Times New Roman"/>
        </w:rPr>
      </w:pPr>
    </w:p>
    <w:p w14:paraId="4C86DCB5" w14:textId="77777777" w:rsidR="002846E4" w:rsidRPr="00EF20B3" w:rsidRDefault="00EB186B">
      <w:pPr>
        <w:jc w:val="both"/>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"Платные образовательные услуги".</w:t>
      </w:r>
      <w:r w:rsidRPr="00EF20B3">
        <w:rPr>
          <w:rFonts w:ascii="Times New Roman" w:hAnsi="Times New Roman" w:cs="Times New Roman"/>
        </w:rPr>
        <w:t xml:space="preserve"> </w:t>
      </w:r>
    </w:p>
    <w:p w14:paraId="3CB7B305"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должен содержать информацию:</w:t>
      </w:r>
    </w:p>
    <w:p w14:paraId="004C499F" w14:textId="77777777" w:rsidR="002846E4" w:rsidRPr="00EF20B3" w:rsidRDefault="00EB1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EF20B3">
        <w:rPr>
          <w:rFonts w:ascii="Times New Roman" w:hAnsi="Times New Roman" w:cs="Times New Roman"/>
        </w:rPr>
        <w:t>а) о порядке оказания платных образовательных услуг, в том числе заявление о приеме на обучение по дополнительным общеразвивающим программам и образца его заполнения; образец договора об образовании по дополнительным общеобразовательным программам;</w:t>
      </w:r>
    </w:p>
    <w:p w14:paraId="50A48AA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б) об утверждении стоимости </w:t>
      </w:r>
      <w:proofErr w:type="gramStart"/>
      <w:r w:rsidRPr="00EF20B3">
        <w:rPr>
          <w:rFonts w:ascii="Times New Roman" w:hAnsi="Times New Roman" w:cs="Times New Roman"/>
        </w:rPr>
        <w:t>обучения</w:t>
      </w:r>
      <w:proofErr w:type="gramEnd"/>
      <w:r w:rsidRPr="00EF20B3">
        <w:rPr>
          <w:rFonts w:ascii="Times New Roman" w:hAnsi="Times New Roman" w:cs="Times New Roman"/>
        </w:rPr>
        <w:t xml:space="preserve"> по каждой образовательной программе (прейскурант цен); </w:t>
      </w:r>
    </w:p>
    <w:p w14:paraId="7BF78D7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14:paraId="714D8515" w14:textId="77777777" w:rsidR="002846E4" w:rsidRPr="00EF20B3" w:rsidRDefault="00EB186B">
      <w:pPr>
        <w:jc w:val="both"/>
      </w:pPr>
      <w:r w:rsidRPr="00EF20B3">
        <w:rPr>
          <w:rFonts w:ascii="Times New Roman" w:hAnsi="Times New Roman" w:cs="Times New Roman"/>
        </w:rPr>
        <w:t>г) о направлениях обучения по дополнительным общеразвивающим программам, количестве мест, графика приема заявлений не позднее, чем за 30 календарных дней до начала приема документов;</w:t>
      </w:r>
    </w:p>
    <w:p w14:paraId="564F8D1B" w14:textId="77777777" w:rsidR="002846E4" w:rsidRPr="00EF20B3" w:rsidRDefault="00EB186B">
      <w:pPr>
        <w:jc w:val="both"/>
      </w:pPr>
      <w:r w:rsidRPr="00EF20B3">
        <w:rPr>
          <w:rFonts w:ascii="Times New Roman" w:hAnsi="Times New Roman" w:cs="Times New Roman"/>
        </w:rPr>
        <w:t>д) об организации обучения по дополнительным общеразвивающим программам на учебный год;</w:t>
      </w:r>
    </w:p>
    <w:p w14:paraId="2F061620" w14:textId="77777777" w:rsidR="002846E4" w:rsidRPr="00EF20B3" w:rsidRDefault="00EB186B">
      <w:pPr>
        <w:jc w:val="both"/>
      </w:pPr>
      <w:r w:rsidRPr="00EF20B3">
        <w:rPr>
          <w:rFonts w:ascii="Times New Roman" w:hAnsi="Times New Roman" w:cs="Times New Roman"/>
        </w:rPr>
        <w:t>ж) об учебном плане обучения по дополнительным общеразвивающим программам;</w:t>
      </w:r>
    </w:p>
    <w:p w14:paraId="450C2F9E" w14:textId="77777777" w:rsidR="002846E4" w:rsidRPr="00EF20B3" w:rsidRDefault="00EB186B">
      <w:pPr>
        <w:jc w:val="both"/>
      </w:pPr>
      <w:r w:rsidRPr="00EF20B3">
        <w:rPr>
          <w:rFonts w:ascii="Times New Roman" w:hAnsi="Times New Roman" w:cs="Times New Roman"/>
        </w:rPr>
        <w:t>з) о годовом календарном графике обучения по дополнительным общеразвивающим программам;</w:t>
      </w:r>
    </w:p>
    <w:p w14:paraId="1920295D" w14:textId="77777777" w:rsidR="002846E4" w:rsidRPr="00EF20B3" w:rsidRDefault="00EB186B">
      <w:pPr>
        <w:jc w:val="both"/>
      </w:pPr>
      <w:r w:rsidRPr="00EF20B3">
        <w:rPr>
          <w:rFonts w:ascii="Times New Roman" w:hAnsi="Times New Roman" w:cs="Times New Roman"/>
        </w:rPr>
        <w:t>е) о расписании занятий обучения по дополнительным общеразвивающим программам на учебный год.</w:t>
      </w:r>
    </w:p>
    <w:p w14:paraId="3DEEC669" w14:textId="77777777" w:rsidR="002846E4" w:rsidRPr="00EF20B3" w:rsidRDefault="002846E4">
      <w:pPr>
        <w:jc w:val="both"/>
        <w:rPr>
          <w:rFonts w:ascii="Times New Roman" w:hAnsi="Times New Roman" w:cs="Times New Roman"/>
        </w:rPr>
      </w:pPr>
    </w:p>
    <w:p w14:paraId="5AE8AA78" w14:textId="77777777" w:rsidR="002846E4" w:rsidRPr="00EF20B3" w:rsidRDefault="00EB186B">
      <w:pPr>
        <w:jc w:val="both"/>
        <w:rPr>
          <w:rFonts w:ascii="Times New Roman" w:hAnsi="Times New Roman" w:cs="Times New Roman"/>
        </w:rPr>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"Финансово-хозяйственная деятельность".</w:t>
      </w:r>
      <w:r w:rsidRPr="00EF20B3">
        <w:rPr>
          <w:rFonts w:ascii="Times New Roman" w:hAnsi="Times New Roman" w:cs="Times New Roman"/>
        </w:rPr>
        <w:t xml:space="preserve"> </w:t>
      </w:r>
    </w:p>
    <w:p w14:paraId="7608244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должен содержать информацию:</w:t>
      </w:r>
    </w:p>
    <w:p w14:paraId="69003C5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а) об объеме образовательной деятельности, финансовое обеспечение которой осуществляется: </w:t>
      </w:r>
    </w:p>
    <w:p w14:paraId="317F4A05"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-за счет бюджетных ассигнований федерального бюджета; </w:t>
      </w:r>
    </w:p>
    <w:p w14:paraId="06010A7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-за счет бюджетов субъектов Российской Федерации; </w:t>
      </w:r>
    </w:p>
    <w:p w14:paraId="5AD0021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-за счет местных бюджетов; по договорам об оказании платных образовательных услуг; </w:t>
      </w:r>
    </w:p>
    <w:p w14:paraId="0CC61A4F" w14:textId="49B79743"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б) отчет о поступлении и расходовании финансовых и материальных средств по итогам финансового года (отчет о результатах деятельности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и об использовании закрепленного за ним муниципального имущества); </w:t>
      </w:r>
    </w:p>
    <w:p w14:paraId="08108736" w14:textId="77777777" w:rsidR="002846E4" w:rsidRPr="00EF20B3" w:rsidRDefault="00EB186B">
      <w:pPr>
        <w:jc w:val="both"/>
      </w:pPr>
      <w:r w:rsidRPr="00EF20B3">
        <w:rPr>
          <w:rFonts w:ascii="Times New Roman" w:hAnsi="Times New Roman" w:cs="Times New Roman"/>
        </w:rPr>
        <w:t>г) отчет о привлечении и расходовании внебюджетных средств.</w:t>
      </w:r>
    </w:p>
    <w:p w14:paraId="01C71D3D" w14:textId="77777777" w:rsidR="002846E4" w:rsidRPr="00EF20B3" w:rsidRDefault="00EB186B">
      <w:pPr>
        <w:jc w:val="both"/>
        <w:rPr>
          <w:rFonts w:ascii="Times New Roman" w:hAnsi="Times New Roman" w:cs="Times New Roman"/>
        </w:rPr>
      </w:pPr>
      <w:proofErr w:type="gramStart"/>
      <w:r w:rsidRPr="00EF20B3">
        <w:rPr>
          <w:rFonts w:ascii="Times New Roman" w:hAnsi="Times New Roman" w:cs="Times New Roman"/>
        </w:rPr>
        <w:t>д)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14:paraId="3656B9AB" w14:textId="77777777" w:rsidR="002846E4" w:rsidRPr="00EF20B3" w:rsidRDefault="002846E4">
      <w:pPr>
        <w:jc w:val="both"/>
        <w:rPr>
          <w:rFonts w:ascii="Times New Roman" w:hAnsi="Times New Roman" w:cs="Times New Roman"/>
        </w:rPr>
      </w:pPr>
    </w:p>
    <w:p w14:paraId="63D39B5C" w14:textId="77777777" w:rsidR="002846E4" w:rsidRPr="00EF20B3" w:rsidRDefault="00EB186B">
      <w:pPr>
        <w:jc w:val="both"/>
        <w:rPr>
          <w:rFonts w:ascii="Times New Roman" w:hAnsi="Times New Roman" w:cs="Times New Roman"/>
        </w:rPr>
      </w:pPr>
      <w:r w:rsidRPr="00EF20B3">
        <w:rPr>
          <w:rFonts w:ascii="Times New Roman" w:hAnsi="Times New Roman" w:cs="Times New Roman"/>
          <w:u w:val="single"/>
        </w:rPr>
        <w:t xml:space="preserve">Подраздел </w:t>
      </w:r>
      <w:r w:rsidRPr="00EF20B3">
        <w:rPr>
          <w:rFonts w:ascii="Times New Roman" w:hAnsi="Times New Roman" w:cs="Times New Roman"/>
          <w:i/>
          <w:u w:val="single"/>
        </w:rPr>
        <w:t>"Вакантные места для приема (перевода)".</w:t>
      </w:r>
      <w:r w:rsidRPr="00EF20B3">
        <w:rPr>
          <w:rFonts w:ascii="Times New Roman" w:hAnsi="Times New Roman" w:cs="Times New Roman"/>
        </w:rPr>
        <w:t xml:space="preserve"> </w:t>
      </w:r>
    </w:p>
    <w:p w14:paraId="119750C9"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должен содержать информацию:</w:t>
      </w:r>
    </w:p>
    <w:p w14:paraId="1848B09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lastRenderedPageBreak/>
        <w:t>а)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14:paraId="29D3CFFF"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количество вакантных мест для приёма (перевода) за счёт бюджетных ассигнований федерального бюджета; </w:t>
      </w:r>
    </w:p>
    <w:p w14:paraId="086C1D4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количество вакантных мест для приёма (перевода) за счёт бюджетных ассигнований бюджета Республики Татарстан; </w:t>
      </w:r>
    </w:p>
    <w:p w14:paraId="327F0FE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количество вакантных мест для приёма (перевода) за счёт бюджетных ассигнований местных бюджетов; </w:t>
      </w:r>
    </w:p>
    <w:p w14:paraId="0D31B3BD"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количество вакантных мест для приёма (перевода) за счёт средств физических и (или) юридических лиц.</w:t>
      </w:r>
    </w:p>
    <w:p w14:paraId="45FB0818" w14:textId="77777777" w:rsidR="002846E4" w:rsidRPr="00EF20B3" w:rsidRDefault="002846E4">
      <w:pPr>
        <w:jc w:val="both"/>
        <w:rPr>
          <w:rFonts w:ascii="Times New Roman" w:hAnsi="Times New Roman" w:cs="Times New Roman"/>
          <w:color w:val="FF0000"/>
        </w:rPr>
      </w:pPr>
    </w:p>
    <w:p w14:paraId="2C44EA39" w14:textId="77777777" w:rsidR="002846E4" w:rsidRPr="00EF20B3" w:rsidRDefault="00EB186B">
      <w:pPr>
        <w:jc w:val="both"/>
        <w:rPr>
          <w:rFonts w:ascii="Times New Roman" w:hAnsi="Times New Roman" w:cs="Times New Roman"/>
          <w:i/>
          <w:iCs/>
          <w:u w:val="single"/>
        </w:rPr>
      </w:pPr>
      <w:r w:rsidRPr="00EF20B3">
        <w:rPr>
          <w:rFonts w:ascii="Times New Roman" w:hAnsi="Times New Roman" w:cs="Times New Roman"/>
          <w:i/>
          <w:iCs/>
          <w:u w:val="single"/>
        </w:rPr>
        <w:t>Подраздел «Доступная среда»</w:t>
      </w:r>
    </w:p>
    <w:p w14:paraId="0E455F1A" w14:textId="77777777" w:rsidR="002846E4" w:rsidRPr="00EF20B3" w:rsidRDefault="00EB186B">
      <w:pPr>
        <w:jc w:val="both"/>
      </w:pPr>
      <w:r w:rsidRPr="00EF20B3">
        <w:rPr>
          <w:rFonts w:ascii="Times New Roman" w:hAnsi="Times New Roman" w:cs="Times New Roman"/>
        </w:rPr>
        <w:t xml:space="preserve">Главная страница подраздела должна содержать информацию о специальных условиях для обучения инвалидов и лиц с ограниченными возможностями здоровья, в том числе: </w:t>
      </w:r>
    </w:p>
    <w:p w14:paraId="4139DA88"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специально оборудованных учебных кабинетах; </w:t>
      </w:r>
    </w:p>
    <w:p w14:paraId="2F54BE1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-об объектах для проведения практических занятий, приспособленных для использования инвалидами и лицами с ограниченными возможностями здоровья; </w:t>
      </w:r>
    </w:p>
    <w:p w14:paraId="7FF42419"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библиотек</w:t>
      </w:r>
      <w:proofErr w:type="gramStart"/>
      <w:r w:rsidRPr="00EF20B3">
        <w:rPr>
          <w:rFonts w:ascii="Times New Roman" w:hAnsi="Times New Roman" w:cs="Times New Roman"/>
        </w:rPr>
        <w:t>е(</w:t>
      </w:r>
      <w:proofErr w:type="gramEnd"/>
      <w:r w:rsidRPr="00EF20B3">
        <w:rPr>
          <w:rFonts w:ascii="Times New Roman" w:hAnsi="Times New Roman" w:cs="Times New Roman"/>
        </w:rPr>
        <w:t xml:space="preserve">ах), приспособленных для использования инвалидами и лицами с ограниченными возможностями здоровья; </w:t>
      </w:r>
    </w:p>
    <w:p w14:paraId="26F4A4B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об объектах спорта, приспособленных для использования инвалидами и лицами с ограниченными возможностями здоровья; </w:t>
      </w:r>
    </w:p>
    <w:p w14:paraId="180B030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средствах обучения и воспитания, приспособленных для использования инвалидами и лицами с ограниченными возможностями здоровья; </w:t>
      </w:r>
    </w:p>
    <w:p w14:paraId="184EA362"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об обеспечении беспрепятственного доступа в здания образовательной организации; </w:t>
      </w:r>
    </w:p>
    <w:p w14:paraId="7FE22A0F"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специальных условиях питания; </w:t>
      </w:r>
    </w:p>
    <w:p w14:paraId="5BDFF720"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специальных условиях охраны здоровья;</w:t>
      </w:r>
    </w:p>
    <w:p w14:paraId="42743C0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14:paraId="2CAF072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об электронных образовательных ресурсах, к которым обеспечивается доступ инвалидов и лиц с ограниченными возможностями здоровья;</w:t>
      </w:r>
    </w:p>
    <w:p w14:paraId="6D4FC1EA"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наличии специальных технических средств обучения коллективного и индивидуального пользования.</w:t>
      </w:r>
    </w:p>
    <w:p w14:paraId="049F31CB" w14:textId="77777777" w:rsidR="002846E4" w:rsidRPr="00EF20B3" w:rsidRDefault="002846E4">
      <w:pPr>
        <w:jc w:val="both"/>
        <w:rPr>
          <w:rFonts w:ascii="Times New Roman" w:hAnsi="Times New Roman" w:cs="Times New Roman"/>
        </w:rPr>
      </w:pPr>
    </w:p>
    <w:p w14:paraId="5C5C5C94" w14:textId="77777777" w:rsidR="002846E4" w:rsidRPr="00EF20B3" w:rsidRDefault="00EB186B">
      <w:pPr>
        <w:jc w:val="both"/>
        <w:rPr>
          <w:rFonts w:ascii="Times New Roman" w:hAnsi="Times New Roman" w:cs="Times New Roman"/>
          <w:i/>
          <w:iCs/>
          <w:u w:val="single"/>
        </w:rPr>
      </w:pPr>
      <w:r w:rsidRPr="00EF20B3">
        <w:rPr>
          <w:rFonts w:ascii="Times New Roman" w:hAnsi="Times New Roman" w:cs="Times New Roman"/>
          <w:i/>
          <w:iCs/>
          <w:u w:val="single"/>
        </w:rPr>
        <w:t xml:space="preserve">Подраздел «Международное сотрудничество» </w:t>
      </w:r>
    </w:p>
    <w:p w14:paraId="579813A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Главная страница подраздела должна содержать информацию:</w:t>
      </w:r>
    </w:p>
    <w:p w14:paraId="6F34D31F"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о заключенных и планируемых к заключению договорах с иностранными и (или) международными организациями по вопросам образования и науки (при наличии); </w:t>
      </w:r>
    </w:p>
    <w:p w14:paraId="66C4ACBB"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международной аккредитации образовательных программ (при наличии).</w:t>
      </w:r>
    </w:p>
    <w:p w14:paraId="53128261" w14:textId="77777777" w:rsidR="002846E4" w:rsidRPr="00EF20B3" w:rsidRDefault="002846E4">
      <w:pPr>
        <w:jc w:val="both"/>
        <w:rPr>
          <w:rFonts w:ascii="Times New Roman" w:hAnsi="Times New Roman" w:cs="Times New Roman"/>
          <w:b/>
          <w:bCs/>
        </w:rPr>
      </w:pPr>
    </w:p>
    <w:p w14:paraId="4812FEF2" w14:textId="77777777" w:rsidR="002846E4" w:rsidRPr="00EF20B3" w:rsidRDefault="00EB186B">
      <w:pPr>
        <w:pStyle w:val="ab"/>
        <w:spacing w:before="0" w:after="0"/>
        <w:jc w:val="both"/>
        <w:textAlignment w:val="baseline"/>
        <w:rPr>
          <w:rFonts w:ascii="Times New Roman" w:hAnsi="Times New Roman" w:cs="Times New Roman"/>
          <w:sz w:val="24"/>
          <w:szCs w:val="24"/>
        </w:rPr>
      </w:pPr>
      <w:r w:rsidRPr="00EF20B3">
        <w:rPr>
          <w:rFonts w:ascii="Times New Roman" w:hAnsi="Times New Roman" w:cs="Times New Roman"/>
          <w:b/>
          <w:bCs/>
          <w:sz w:val="24"/>
          <w:szCs w:val="24"/>
        </w:rPr>
        <w:t>Раздел 2. Экстренные службы.</w:t>
      </w:r>
      <w:r w:rsidRPr="00EF20B3">
        <w:rPr>
          <w:rFonts w:ascii="Times New Roman" w:hAnsi="Times New Roman" w:cs="Times New Roman"/>
          <w:sz w:val="24"/>
          <w:szCs w:val="24"/>
        </w:rPr>
        <w:t xml:space="preserve"> </w:t>
      </w:r>
    </w:p>
    <w:p w14:paraId="56314C1C" w14:textId="77777777" w:rsidR="002846E4" w:rsidRPr="00EF20B3" w:rsidRDefault="00EB186B">
      <w:pPr>
        <w:pStyle w:val="ab"/>
        <w:spacing w:before="0" w:after="0"/>
        <w:jc w:val="both"/>
        <w:textAlignment w:val="baseline"/>
        <w:rPr>
          <w:sz w:val="24"/>
          <w:szCs w:val="24"/>
        </w:rPr>
      </w:pPr>
      <w:r w:rsidRPr="00EF20B3">
        <w:rPr>
          <w:rStyle w:val="StrongEmphasis"/>
          <w:rFonts w:ascii="Times New Roman" w:eastAsia="Calibri" w:hAnsi="Times New Roman" w:cs="Times New Roman"/>
          <w:b w:val="0"/>
          <w:bCs w:val="0"/>
          <w:sz w:val="24"/>
          <w:szCs w:val="24"/>
        </w:rPr>
        <w:t>Подраздел должен содержать:</w:t>
      </w:r>
    </w:p>
    <w:p w14:paraId="7A78FDAA" w14:textId="77777777" w:rsidR="002846E4" w:rsidRPr="00EF20B3" w:rsidRDefault="00EB186B">
      <w:pPr>
        <w:pStyle w:val="ab"/>
        <w:spacing w:before="0" w:after="0"/>
        <w:jc w:val="both"/>
        <w:textAlignment w:val="baseline"/>
        <w:rPr>
          <w:sz w:val="24"/>
          <w:szCs w:val="24"/>
        </w:rPr>
      </w:pPr>
      <w:r w:rsidRPr="00EF20B3">
        <w:rPr>
          <w:rStyle w:val="StrongEmphasis"/>
          <w:rFonts w:ascii="Times New Roman" w:eastAsia="Calibri" w:hAnsi="Times New Roman" w:cs="Times New Roman"/>
          <w:b w:val="0"/>
          <w:bCs w:val="0"/>
          <w:sz w:val="24"/>
          <w:szCs w:val="24"/>
        </w:rPr>
        <w:t>-</w:t>
      </w:r>
      <w:r w:rsidRPr="00EF20B3">
        <w:rPr>
          <w:rFonts w:ascii="Times New Roman" w:hAnsi="Times New Roman" w:cs="Times New Roman"/>
          <w:color w:val="000000"/>
          <w:sz w:val="24"/>
          <w:szCs w:val="24"/>
        </w:rPr>
        <w:t xml:space="preserve"> телефоны горячей линии Министерства образования и науки Республики Татарстан, Управления надзора и </w:t>
      </w:r>
      <w:proofErr w:type="gramStart"/>
      <w:r w:rsidRPr="00EF20B3">
        <w:rPr>
          <w:rFonts w:ascii="Times New Roman" w:hAnsi="Times New Roman" w:cs="Times New Roman"/>
          <w:color w:val="000000"/>
          <w:sz w:val="24"/>
          <w:szCs w:val="24"/>
        </w:rPr>
        <w:t>контроля за</w:t>
      </w:r>
      <w:proofErr w:type="gramEnd"/>
      <w:r w:rsidRPr="00EF20B3">
        <w:rPr>
          <w:rFonts w:ascii="Times New Roman" w:hAnsi="Times New Roman" w:cs="Times New Roman"/>
          <w:color w:val="000000"/>
          <w:sz w:val="24"/>
          <w:szCs w:val="24"/>
        </w:rPr>
        <w:t xml:space="preserve"> деятельностью органов исполнительной власти субъектов РФ;</w:t>
      </w:r>
    </w:p>
    <w:p w14:paraId="5D9D1DAE" w14:textId="77777777" w:rsidR="002846E4" w:rsidRPr="00EF20B3" w:rsidRDefault="00EB186B">
      <w:pPr>
        <w:pStyle w:val="ab"/>
        <w:spacing w:before="0" w:after="0"/>
        <w:jc w:val="both"/>
        <w:textAlignment w:val="baseline"/>
        <w:rPr>
          <w:rFonts w:ascii="Times New Roman" w:hAnsi="Times New Roman" w:cs="Times New Roman"/>
          <w:sz w:val="24"/>
          <w:szCs w:val="24"/>
        </w:rPr>
      </w:pPr>
      <w:r w:rsidRPr="00EF20B3">
        <w:rPr>
          <w:rFonts w:ascii="Times New Roman" w:hAnsi="Times New Roman" w:cs="Times New Roman"/>
          <w:sz w:val="24"/>
          <w:szCs w:val="24"/>
        </w:rPr>
        <w:t>- уполномоченного по правам детей.</w:t>
      </w:r>
    </w:p>
    <w:p w14:paraId="62486C05" w14:textId="77777777" w:rsidR="002846E4" w:rsidRPr="00EF20B3" w:rsidRDefault="002846E4">
      <w:pPr>
        <w:jc w:val="both"/>
        <w:rPr>
          <w:rFonts w:ascii="Times New Roman" w:hAnsi="Times New Roman" w:cs="Times New Roman"/>
          <w:b/>
          <w:bCs/>
        </w:rPr>
      </w:pPr>
    </w:p>
    <w:p w14:paraId="0D29DC53"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Раздел 3. Доска объявлений.</w:t>
      </w:r>
      <w:r w:rsidRPr="00EF20B3">
        <w:rPr>
          <w:rFonts w:ascii="Times New Roman" w:hAnsi="Times New Roman" w:cs="Times New Roman"/>
        </w:rPr>
        <w:t xml:space="preserve"> </w:t>
      </w:r>
    </w:p>
    <w:p w14:paraId="750934D0" w14:textId="6B1CAD8E" w:rsidR="002846E4" w:rsidRPr="00EF20B3" w:rsidRDefault="00EB186B">
      <w:pPr>
        <w:jc w:val="both"/>
      </w:pPr>
      <w:r w:rsidRPr="00EF20B3">
        <w:rPr>
          <w:rFonts w:ascii="Times New Roman" w:hAnsi="Times New Roman" w:cs="Times New Roman"/>
        </w:rPr>
        <w:t xml:space="preserve">Подраздел содержит информацию и ближайших </w:t>
      </w:r>
      <w:proofErr w:type="gramStart"/>
      <w:r w:rsidRPr="00EF20B3">
        <w:rPr>
          <w:rFonts w:ascii="Times New Roman" w:hAnsi="Times New Roman" w:cs="Times New Roman"/>
        </w:rPr>
        <w:t>мероприятиях</w:t>
      </w:r>
      <w:proofErr w:type="gramEnd"/>
      <w:r w:rsidRPr="00EF20B3">
        <w:rPr>
          <w:rFonts w:ascii="Times New Roman" w:hAnsi="Times New Roman" w:cs="Times New Roman"/>
        </w:rPr>
        <w:t xml:space="preserve">, проводимых в </w:t>
      </w:r>
      <w:r w:rsidR="009E2EB1" w:rsidRPr="00EF20B3">
        <w:rPr>
          <w:rFonts w:ascii="Times New Roman" w:hAnsi="Times New Roman" w:cs="Times New Roman"/>
          <w:bCs/>
        </w:rPr>
        <w:t>МАДОУ «Детский сад №109»</w:t>
      </w:r>
      <w:r w:rsidRPr="00EF20B3">
        <w:rPr>
          <w:rFonts w:ascii="Times New Roman" w:hAnsi="Times New Roman" w:cs="Times New Roman"/>
        </w:rPr>
        <w:t>, о вакансиях на педагогические и другие должности и др. информации в виде объявлений.</w:t>
      </w:r>
    </w:p>
    <w:p w14:paraId="4101652C" w14:textId="77777777" w:rsidR="002846E4" w:rsidRPr="00EF20B3" w:rsidRDefault="002846E4">
      <w:pPr>
        <w:jc w:val="both"/>
        <w:rPr>
          <w:rFonts w:ascii="Times New Roman" w:hAnsi="Times New Roman" w:cs="Times New Roman"/>
        </w:rPr>
      </w:pPr>
    </w:p>
    <w:p w14:paraId="3B25627A"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 xml:space="preserve">Раздел 4. Информация для родителей </w:t>
      </w:r>
    </w:p>
    <w:p w14:paraId="5822A07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содержит информацию для родителей о:</w:t>
      </w:r>
    </w:p>
    <w:p w14:paraId="79C81323"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о закреплении образовательной организации за конкретными территориями;</w:t>
      </w:r>
    </w:p>
    <w:p w14:paraId="727F6B35" w14:textId="77777777" w:rsidR="002846E4" w:rsidRPr="00EF20B3" w:rsidRDefault="00EB186B">
      <w:pPr>
        <w:jc w:val="both"/>
        <w:rPr>
          <w:rFonts w:ascii="Times New Roman" w:hAnsi="Times New Roman" w:cs="Times New Roman"/>
        </w:rPr>
      </w:pPr>
      <w:r w:rsidRPr="00EF20B3">
        <w:rPr>
          <w:rFonts w:ascii="Times New Roman" w:hAnsi="Times New Roman" w:cs="Times New Roman"/>
        </w:rPr>
        <w:lastRenderedPageBreak/>
        <w:t>- работе АИС «Электронный детский сад»;</w:t>
      </w:r>
    </w:p>
    <w:p w14:paraId="3B3DB8ED" w14:textId="77777777" w:rsidR="002846E4" w:rsidRPr="00EF20B3" w:rsidRDefault="00EB186B">
      <w:pPr>
        <w:pStyle w:val="1"/>
        <w:spacing w:before="0" w:after="0"/>
        <w:jc w:val="both"/>
        <w:textAlignment w:val="baseline"/>
        <w:rPr>
          <w:sz w:val="24"/>
          <w:szCs w:val="24"/>
        </w:rPr>
      </w:pPr>
      <w:r w:rsidRPr="00EF20B3">
        <w:rPr>
          <w:rFonts w:ascii="Times New Roman" w:hAnsi="Times New Roman" w:cs="Times New Roman"/>
          <w:b w:val="0"/>
          <w:bCs w:val="0"/>
          <w:sz w:val="24"/>
          <w:szCs w:val="24"/>
        </w:rPr>
        <w:t xml:space="preserve">- родительской плате в учреждении (основание); </w:t>
      </w:r>
    </w:p>
    <w:p w14:paraId="7D0A07C4" w14:textId="77777777" w:rsidR="002846E4" w:rsidRPr="00EF20B3" w:rsidRDefault="00EB186B">
      <w:pPr>
        <w:jc w:val="both"/>
        <w:textAlignment w:val="baseline"/>
      </w:pPr>
      <w:r w:rsidRPr="00EF20B3">
        <w:rPr>
          <w:rFonts w:ascii="Times New Roman" w:hAnsi="Times New Roman" w:cs="Times New Roman"/>
        </w:rPr>
        <w:t xml:space="preserve">- копию </w:t>
      </w:r>
      <w:hyperlink r:id="rId7">
        <w:r w:rsidRPr="00EF20B3">
          <w:rPr>
            <w:rStyle w:val="InternetLink"/>
            <w:rFonts w:ascii="Times New Roman" w:hAnsi="Times New Roman" w:cs="Times New Roman"/>
            <w:color w:val="000000"/>
            <w:u w:val="none"/>
          </w:rPr>
          <w:t xml:space="preserve">приказа о комплектовании плановых групп на учебный год в АИС </w:t>
        </w:r>
      </w:hyperlink>
      <w:r w:rsidRPr="00EF20B3">
        <w:rPr>
          <w:rFonts w:ascii="Times New Roman" w:hAnsi="Times New Roman" w:cs="Times New Roman"/>
        </w:rPr>
        <w:t>«Электронный детский сад»;</w:t>
      </w:r>
    </w:p>
    <w:p w14:paraId="093154B6" w14:textId="63F007F1" w:rsidR="002846E4" w:rsidRPr="00EF20B3" w:rsidRDefault="00EB186B">
      <w:pPr>
        <w:jc w:val="both"/>
        <w:textAlignment w:val="baseline"/>
        <w:rPr>
          <w:rFonts w:ascii="Times New Roman" w:hAnsi="Times New Roman" w:cs="Times New Roman"/>
        </w:rPr>
      </w:pPr>
      <w:r w:rsidRPr="00EF20B3">
        <w:rPr>
          <w:rFonts w:ascii="Times New Roman" w:hAnsi="Times New Roman" w:cs="Times New Roman"/>
        </w:rPr>
        <w:t xml:space="preserve">- </w:t>
      </w:r>
      <w:proofErr w:type="gramStart"/>
      <w:r w:rsidRPr="00EF20B3">
        <w:rPr>
          <w:rFonts w:ascii="Times New Roman" w:hAnsi="Times New Roman" w:cs="Times New Roman"/>
        </w:rPr>
        <w:t>комплектовании</w:t>
      </w:r>
      <w:proofErr w:type="gramEnd"/>
      <w:r w:rsidRPr="00EF20B3">
        <w:rPr>
          <w:rFonts w:ascii="Times New Roman" w:hAnsi="Times New Roman" w:cs="Times New Roman"/>
        </w:rPr>
        <w:t xml:space="preserve"> плановых групп (количестве мест) в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на учебный год.</w:t>
      </w:r>
    </w:p>
    <w:p w14:paraId="4B99056E" w14:textId="77777777" w:rsidR="002846E4" w:rsidRPr="00EF20B3" w:rsidRDefault="002846E4">
      <w:pPr>
        <w:jc w:val="both"/>
        <w:rPr>
          <w:rFonts w:ascii="Times New Roman" w:hAnsi="Times New Roman" w:cs="Times New Roman"/>
        </w:rPr>
      </w:pPr>
    </w:p>
    <w:p w14:paraId="340204FE" w14:textId="77777777" w:rsidR="002846E4" w:rsidRPr="00EF20B3" w:rsidRDefault="00EB186B">
      <w:pPr>
        <w:pStyle w:val="1"/>
        <w:spacing w:before="0" w:after="0"/>
        <w:jc w:val="both"/>
        <w:textAlignment w:val="baseline"/>
        <w:rPr>
          <w:rFonts w:ascii="Times New Roman" w:hAnsi="Times New Roman" w:cs="Times New Roman"/>
          <w:sz w:val="24"/>
          <w:szCs w:val="24"/>
        </w:rPr>
      </w:pPr>
      <w:r w:rsidRPr="00EF20B3">
        <w:rPr>
          <w:rFonts w:ascii="Times New Roman" w:hAnsi="Times New Roman" w:cs="Times New Roman"/>
          <w:sz w:val="24"/>
          <w:szCs w:val="24"/>
        </w:rPr>
        <w:t>Раздел 5. Ресурсный консультационный центр психолого-педагогической поддержки семьи</w:t>
      </w:r>
    </w:p>
    <w:p w14:paraId="7AFDB2B1"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Подраздел содержит информацию для родителей о работе консультационного центра.</w:t>
      </w:r>
    </w:p>
    <w:p w14:paraId="1299C43A" w14:textId="77777777" w:rsidR="002846E4" w:rsidRPr="00EF20B3" w:rsidRDefault="002846E4">
      <w:pPr>
        <w:jc w:val="both"/>
        <w:rPr>
          <w:rFonts w:ascii="Times New Roman" w:hAnsi="Times New Roman" w:cs="Times New Roman"/>
        </w:rPr>
      </w:pPr>
    </w:p>
    <w:p w14:paraId="7260F280"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Раздел 6. Противодействие коррупции</w:t>
      </w:r>
    </w:p>
    <w:p w14:paraId="2338005A" w14:textId="77777777" w:rsidR="002846E4" w:rsidRPr="00EF20B3" w:rsidRDefault="00EB186B">
      <w:pPr>
        <w:jc w:val="both"/>
      </w:pPr>
      <w:r w:rsidRPr="00EF20B3">
        <w:rPr>
          <w:rFonts w:ascii="Times New Roman" w:hAnsi="Times New Roman" w:cs="Times New Roman"/>
        </w:rPr>
        <w:t>Подраздел содержит ссылки на нормативные материалы по теме.</w:t>
      </w:r>
    </w:p>
    <w:p w14:paraId="4DDBEF00" w14:textId="77777777" w:rsidR="002846E4" w:rsidRPr="00EF20B3" w:rsidRDefault="002846E4">
      <w:pPr>
        <w:jc w:val="both"/>
        <w:rPr>
          <w:rFonts w:ascii="Times New Roman" w:hAnsi="Times New Roman" w:cs="Times New Roman"/>
          <w:b/>
          <w:bCs/>
        </w:rPr>
      </w:pPr>
    </w:p>
    <w:p w14:paraId="013C87F0"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Раздел 7. Структура сайта.</w:t>
      </w:r>
    </w:p>
    <w:p w14:paraId="3461D779" w14:textId="77777777" w:rsidR="002846E4" w:rsidRPr="00EF20B3" w:rsidRDefault="002846E4">
      <w:pPr>
        <w:jc w:val="both"/>
        <w:rPr>
          <w:rFonts w:ascii="Times New Roman" w:hAnsi="Times New Roman" w:cs="Times New Roman"/>
          <w:b/>
          <w:bCs/>
        </w:rPr>
      </w:pPr>
    </w:p>
    <w:p w14:paraId="0AB68CBF" w14:textId="77777777" w:rsidR="002846E4" w:rsidRPr="00EF20B3" w:rsidRDefault="00EB186B">
      <w:pPr>
        <w:jc w:val="both"/>
        <w:rPr>
          <w:rFonts w:ascii="Times New Roman" w:hAnsi="Times New Roman" w:cs="Times New Roman"/>
          <w:b/>
          <w:bCs/>
        </w:rPr>
      </w:pPr>
      <w:r w:rsidRPr="00EF20B3">
        <w:rPr>
          <w:rFonts w:ascii="Times New Roman" w:hAnsi="Times New Roman" w:cs="Times New Roman"/>
          <w:b/>
          <w:bCs/>
        </w:rPr>
        <w:t xml:space="preserve">Раздел 8.  Версия для </w:t>
      </w:r>
      <w:proofErr w:type="gramStart"/>
      <w:r w:rsidRPr="00EF20B3">
        <w:rPr>
          <w:rFonts w:ascii="Times New Roman" w:hAnsi="Times New Roman" w:cs="Times New Roman"/>
          <w:b/>
          <w:bCs/>
        </w:rPr>
        <w:t>слабовидящих</w:t>
      </w:r>
      <w:proofErr w:type="gramEnd"/>
    </w:p>
    <w:p w14:paraId="3CF2D8B6" w14:textId="77777777" w:rsidR="002846E4" w:rsidRPr="00EF20B3" w:rsidRDefault="002846E4">
      <w:pPr>
        <w:ind w:firstLine="708"/>
        <w:jc w:val="both"/>
        <w:rPr>
          <w:rFonts w:ascii="Times New Roman" w:hAnsi="Times New Roman" w:cs="Times New Roman"/>
          <w:b/>
          <w:bCs/>
        </w:rPr>
      </w:pPr>
    </w:p>
    <w:p w14:paraId="7F711BE7" w14:textId="26F65F14" w:rsidR="002846E4" w:rsidRPr="00EF20B3" w:rsidRDefault="00EB186B">
      <w:pPr>
        <w:ind w:firstLine="708"/>
        <w:jc w:val="both"/>
      </w:pPr>
      <w:r w:rsidRPr="00EF20B3">
        <w:rPr>
          <w:rFonts w:ascii="Times New Roman" w:hAnsi="Times New Roman" w:cs="Times New Roman"/>
        </w:rPr>
        <w:t xml:space="preserve">4.3. Официальный сайт </w:t>
      </w:r>
      <w:r w:rsidR="009E2EB1" w:rsidRPr="00EF20B3">
        <w:rPr>
          <w:rFonts w:ascii="Times New Roman" w:hAnsi="Times New Roman" w:cs="Times New Roman"/>
          <w:bCs/>
        </w:rPr>
        <w:t xml:space="preserve">МАДОУ «Детский сад №109» </w:t>
      </w:r>
      <w:r w:rsidRPr="00EF20B3">
        <w:rPr>
          <w:rFonts w:ascii="Times New Roman" w:hAnsi="Times New Roman" w:cs="Times New Roman"/>
        </w:rPr>
        <w:t>создан с учетом особых потребностей слабовидящих (инвалидов и лиц с ОВЗ по зрению) (соответствует требованиям Международного стандарта доступности Веб-контента и Веб-сервисов).</w:t>
      </w:r>
      <w:r w:rsidRPr="00EF20B3">
        <w:t xml:space="preserve"> </w:t>
      </w:r>
    </w:p>
    <w:p w14:paraId="3512AD82"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4.4. При размещении информации на Сайте в виде файлов соблюдаются следующие требования: </w:t>
      </w:r>
    </w:p>
    <w:p w14:paraId="5653ACA0"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 обеспечение возможности поиска и копирования фрагментов текста средствами веб-обозревателя ("гипертекстовый формат"); </w:t>
      </w:r>
    </w:p>
    <w:p w14:paraId="15425603"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 обеспечение возможности их сохранения на технических средствах пользователей и </w:t>
      </w:r>
      <w:proofErr w:type="gramStart"/>
      <w:r w:rsidRPr="00EF20B3">
        <w:rPr>
          <w:rFonts w:ascii="Times New Roman" w:hAnsi="Times New Roman" w:cs="Times New Roman"/>
        </w:rPr>
        <w:t>допускающем</w:t>
      </w:r>
      <w:proofErr w:type="gramEnd"/>
      <w:r w:rsidRPr="00EF20B3">
        <w:rPr>
          <w:rFonts w:ascii="Times New Roman" w:hAnsi="Times New Roman" w:cs="Times New Roman"/>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14:paraId="41A0A7C8" w14:textId="77AE211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Документы, самостоятельно разрабатываемые и утве</w:t>
      </w:r>
      <w:r w:rsidR="002554D5" w:rsidRPr="00EF20B3">
        <w:rPr>
          <w:rFonts w:ascii="Times New Roman" w:hAnsi="Times New Roman" w:cs="Times New Roman"/>
        </w:rPr>
        <w:t>рждаемые МАДОУ «Детский сад № 109</w:t>
      </w:r>
      <w:r w:rsidRPr="00EF20B3">
        <w:rPr>
          <w:rFonts w:ascii="Times New Roman" w:hAnsi="Times New Roman" w:cs="Times New Roman"/>
        </w:rPr>
        <w:t xml:space="preserve">», могут дополнительно размещаться в графическом формате в виде графических образов их оригиналов ("графический формат"). </w:t>
      </w:r>
    </w:p>
    <w:p w14:paraId="78C12FBB"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Форматы размещенной на официальном сайте информации: </w:t>
      </w:r>
    </w:p>
    <w:p w14:paraId="247082F0"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а) обеспечивают свободный доступ пользователей к информации, на основе общедоступного программного обеспечения. </w:t>
      </w:r>
    </w:p>
    <w:p w14:paraId="16744A12"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б) обеспечивают пользователю информацией возможность навигации, поиска и использования текстовой информации, при выключенной функции отображения графических элементов страниц в Веб-обозревателе. </w:t>
      </w:r>
    </w:p>
    <w:p w14:paraId="24C170E2"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4.5. Все файлы, ссылки на которые размещены на страницах соответствующего раздела, удовлетворяют следующим условиям: </w:t>
      </w:r>
    </w:p>
    <w:p w14:paraId="189048FB"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а) максимальный размер размещаемого файла не превышает 15 Мб. Если размер файла превышает максимальное значение, то он может быть разделен на несколько частей (файлов), размер которых не превышают максимальное значение размера файла; </w:t>
      </w:r>
    </w:p>
    <w:p w14:paraId="3E825F7B"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б) сканирование документа (если производилось сканирование бумажного документа) выполнено с разрешением не менее 100 </w:t>
      </w:r>
      <w:proofErr w:type="spellStart"/>
      <w:r w:rsidRPr="00EF20B3">
        <w:rPr>
          <w:rFonts w:ascii="Times New Roman" w:hAnsi="Times New Roman" w:cs="Times New Roman"/>
        </w:rPr>
        <w:t>dpi</w:t>
      </w:r>
      <w:proofErr w:type="spellEnd"/>
      <w:r w:rsidRPr="00EF20B3">
        <w:rPr>
          <w:rFonts w:ascii="Times New Roman" w:hAnsi="Times New Roman" w:cs="Times New Roman"/>
        </w:rPr>
        <w:t xml:space="preserve">; </w:t>
      </w:r>
    </w:p>
    <w:p w14:paraId="3536421E"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в) отсканированный текст (если производилось сканирование бумажного документа) в электронной копии документа - читаемый; </w:t>
      </w:r>
    </w:p>
    <w:p w14:paraId="60198B05"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г) электронные документы, подписанные электронной подписью, соответствуют условиям статьи 6 Федерального закона от 6 апреля 2011 г. N 63-ФЗ "Об электронной подписи" для их признания равнозначными документам на бумажном носителе, подписанным собственноручной подписью.</w:t>
      </w:r>
    </w:p>
    <w:p w14:paraId="44D04D47" w14:textId="77777777"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4.6. Информация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14:paraId="682AD58F" w14:textId="77777777" w:rsidR="002846E4" w:rsidRPr="00EF20B3" w:rsidRDefault="00EB186B">
      <w:pPr>
        <w:ind w:firstLine="708"/>
        <w:jc w:val="both"/>
      </w:pPr>
      <w:r w:rsidRPr="00EF20B3">
        <w:rPr>
          <w:rFonts w:ascii="Times New Roman" w:hAnsi="Times New Roman" w:cs="Times New Roman"/>
        </w:rPr>
        <w:t xml:space="preserve">4.7. Все страницы должны содержать специальную </w:t>
      </w:r>
      <w:proofErr w:type="spellStart"/>
      <w:r w:rsidRPr="00EF20B3">
        <w:rPr>
          <w:rFonts w:ascii="Times New Roman" w:hAnsi="Times New Roman" w:cs="Times New Roman"/>
          <w:u w:val="single"/>
        </w:rPr>
        <w:t>html</w:t>
      </w:r>
      <w:proofErr w:type="spellEnd"/>
      <w:r w:rsidRPr="00EF20B3">
        <w:rPr>
          <w:rFonts w:ascii="Times New Roman" w:hAnsi="Times New Roman" w:cs="Times New Roman"/>
          <w:u w:val="single"/>
        </w:rPr>
        <w:t>-разметку</w:t>
      </w:r>
      <w:r w:rsidRPr="00EF20B3">
        <w:rPr>
          <w:rFonts w:ascii="Times New Roman" w:hAnsi="Times New Roman" w:cs="Times New Roman"/>
        </w:rPr>
        <w:t xml:space="preserve">, позволяющую однозначно идентифицировать информацию, подлежащую обязательному размещению на </w:t>
      </w:r>
      <w:r w:rsidRPr="00EF20B3">
        <w:rPr>
          <w:rFonts w:ascii="Times New Roman" w:hAnsi="Times New Roman" w:cs="Times New Roman"/>
        </w:rPr>
        <w:lastRenderedPageBreak/>
        <w:t xml:space="preserve">официальном сайте. Данные, размеченные указанной </w:t>
      </w:r>
      <w:proofErr w:type="spellStart"/>
      <w:r w:rsidRPr="00EF20B3">
        <w:rPr>
          <w:rFonts w:ascii="Times New Roman" w:hAnsi="Times New Roman" w:cs="Times New Roman"/>
        </w:rPr>
        <w:t>html</w:t>
      </w:r>
      <w:proofErr w:type="spellEnd"/>
      <w:r w:rsidRPr="00EF20B3">
        <w:rPr>
          <w:rFonts w:ascii="Times New Roman" w:hAnsi="Times New Roman" w:cs="Times New Roman"/>
        </w:rPr>
        <w:t>-разметкой, должны быть доступны для просмотра посетителями на соответствующих страницах специального раздела.</w:t>
      </w:r>
    </w:p>
    <w:p w14:paraId="2B2BC9F5" w14:textId="7B19503C" w:rsidR="002846E4" w:rsidRPr="00EF20B3" w:rsidRDefault="00EB186B">
      <w:pPr>
        <w:ind w:firstLine="708"/>
        <w:jc w:val="both"/>
      </w:pPr>
      <w:r w:rsidRPr="00EF20B3">
        <w:rPr>
          <w:rFonts w:ascii="Times New Roman" w:hAnsi="Times New Roman" w:cs="Times New Roman"/>
        </w:rPr>
        <w:t xml:space="preserve">4.8. Размещение (публикация) на официальном сайте </w:t>
      </w:r>
      <w:r w:rsidR="000B7806"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и обновление не обязательной информации осуществляется в порядке, предусмотренном настоящим положением. В целях обеспечения единого принципа навигации и визуального отображения информации на официальном сайте </w:t>
      </w:r>
      <w:r w:rsidR="000B7806" w:rsidRPr="00EF20B3">
        <w:rPr>
          <w:rFonts w:ascii="Times New Roman" w:hAnsi="Times New Roman" w:cs="Times New Roman"/>
          <w:bCs/>
        </w:rPr>
        <w:t xml:space="preserve">МАДОУ «Детский сад №109» </w:t>
      </w:r>
      <w:r w:rsidRPr="00EF20B3">
        <w:rPr>
          <w:rFonts w:ascii="Times New Roman" w:hAnsi="Times New Roman" w:cs="Times New Roman"/>
        </w:rPr>
        <w:t>не обязательная информация размещается (публикуется) на сайте в тех же форматах, которые установлены для размещения обязательной информации.</w:t>
      </w:r>
    </w:p>
    <w:p w14:paraId="16D5BFD6" w14:textId="77777777" w:rsidR="002846E4" w:rsidRPr="00EF20B3" w:rsidRDefault="00EB186B">
      <w:pPr>
        <w:ind w:firstLine="708"/>
        <w:jc w:val="both"/>
      </w:pPr>
      <w:r w:rsidRPr="00EF20B3">
        <w:rPr>
          <w:rFonts w:ascii="Times New Roman" w:hAnsi="Times New Roman" w:cs="Times New Roman"/>
        </w:rPr>
        <w:t>4.9. Информация, размещаемая на официальном сайте, не должна:</w:t>
      </w:r>
    </w:p>
    <w:p w14:paraId="220834B3"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нарушать права субъектов персональных данных;</w:t>
      </w:r>
    </w:p>
    <w:p w14:paraId="42F354DA"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нарушать авторское право;</w:t>
      </w:r>
    </w:p>
    <w:p w14:paraId="6D1CF7EB"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содержать ненормативную лексику;</w:t>
      </w:r>
    </w:p>
    <w:p w14:paraId="57D5E58C"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унижать честь и достоинство физических лиц, деловую репутацию юридических лиц;</w:t>
      </w:r>
    </w:p>
    <w:p w14:paraId="09ADD1FD"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содержать государственную, коммерческую или иную специально охраняемую тайну;</w:t>
      </w:r>
    </w:p>
    <w:p w14:paraId="6DA93ADA"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иные материалы, запрещенные к опубликованию законодательством Российской Федерации;</w:t>
      </w:r>
    </w:p>
    <w:p w14:paraId="2D33535D"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 противоречить нормам профессиональной этики.</w:t>
      </w:r>
    </w:p>
    <w:p w14:paraId="42A6204D" w14:textId="3CE4855D" w:rsidR="002846E4" w:rsidRDefault="00EB186B">
      <w:pPr>
        <w:ind w:firstLine="708"/>
        <w:jc w:val="both"/>
        <w:rPr>
          <w:rFonts w:ascii="Times New Roman" w:hAnsi="Times New Roman" w:cs="Times New Roman"/>
        </w:rPr>
      </w:pPr>
      <w:r w:rsidRPr="00EF20B3">
        <w:rPr>
          <w:rFonts w:ascii="Times New Roman" w:hAnsi="Times New Roman" w:cs="Times New Roman"/>
        </w:rPr>
        <w:t xml:space="preserve">4.10. Размещение информации рекламно-коммерческого характера допускается исключительно по решению заведующего </w:t>
      </w:r>
      <w:r w:rsidR="000B7806" w:rsidRPr="00EF20B3">
        <w:rPr>
          <w:rFonts w:ascii="Times New Roman" w:hAnsi="Times New Roman" w:cs="Times New Roman"/>
          <w:bCs/>
        </w:rPr>
        <w:t xml:space="preserve">МАДОУ «Детский сад №109» </w:t>
      </w:r>
      <w:r w:rsidRPr="00EF20B3">
        <w:rPr>
          <w:rFonts w:ascii="Times New Roman" w:hAnsi="Times New Roman" w:cs="Times New Roman"/>
        </w:rPr>
        <w:t xml:space="preserve"> Размещение такой информации осуществляется в соответствии с законодательством Российской Федерации о рекламе на основании заключенных договоров.</w:t>
      </w:r>
    </w:p>
    <w:p w14:paraId="195190F8" w14:textId="77777777" w:rsidR="0098358D" w:rsidRPr="00EF20B3" w:rsidRDefault="0098358D">
      <w:pPr>
        <w:ind w:firstLine="708"/>
        <w:jc w:val="both"/>
      </w:pPr>
    </w:p>
    <w:p w14:paraId="0CC8E6A0" w14:textId="6D096193" w:rsidR="002846E4" w:rsidRPr="00EF20B3" w:rsidRDefault="00EB186B">
      <w:pPr>
        <w:jc w:val="center"/>
        <w:rPr>
          <w:rFonts w:ascii="Times New Roman" w:hAnsi="Times New Roman" w:cs="Times New Roman"/>
        </w:rPr>
      </w:pPr>
      <w:r w:rsidRPr="00EF20B3">
        <w:rPr>
          <w:rFonts w:ascii="Times New Roman" w:hAnsi="Times New Roman" w:cs="Times New Roman"/>
          <w:b/>
          <w:bCs/>
        </w:rPr>
        <w:t>5. Ответственность за разм</w:t>
      </w:r>
      <w:r w:rsidR="0098358D">
        <w:rPr>
          <w:rFonts w:ascii="Times New Roman" w:hAnsi="Times New Roman" w:cs="Times New Roman"/>
          <w:b/>
          <w:bCs/>
        </w:rPr>
        <w:t xml:space="preserve">ещение информации </w:t>
      </w:r>
      <w:r w:rsidR="0098358D">
        <w:rPr>
          <w:rFonts w:ascii="Times New Roman" w:hAnsi="Times New Roman" w:cs="Times New Roman"/>
          <w:b/>
          <w:bCs/>
        </w:rPr>
        <w:br/>
        <w:t>и контроль над</w:t>
      </w:r>
      <w:r w:rsidRPr="00EF20B3">
        <w:rPr>
          <w:rFonts w:ascii="Times New Roman" w:hAnsi="Times New Roman" w:cs="Times New Roman"/>
          <w:b/>
          <w:bCs/>
        </w:rPr>
        <w:t xml:space="preserve"> функционированием официального сайта</w:t>
      </w:r>
    </w:p>
    <w:p w14:paraId="11451958" w14:textId="77777777" w:rsidR="002846E4" w:rsidRPr="00EF20B3" w:rsidRDefault="00EB186B">
      <w:pPr>
        <w:ind w:firstLine="708"/>
        <w:jc w:val="both"/>
      </w:pPr>
      <w:r w:rsidRPr="00EF20B3">
        <w:rPr>
          <w:rFonts w:ascii="Times New Roman" w:hAnsi="Times New Roman" w:cs="Times New Roman"/>
        </w:rPr>
        <w:t>5.1. Ответственность за своевременное размещение информации и материалов на официальном сайте несут ответственный за подготовку, обновление и размещение информации и администратор сайта.</w:t>
      </w:r>
    </w:p>
    <w:p w14:paraId="1389196D" w14:textId="77777777" w:rsidR="002846E4" w:rsidRPr="00EF20B3" w:rsidRDefault="00EB186B">
      <w:pPr>
        <w:ind w:firstLine="708"/>
        <w:jc w:val="both"/>
      </w:pPr>
      <w:r w:rsidRPr="00EF20B3">
        <w:rPr>
          <w:rFonts w:ascii="Times New Roman" w:hAnsi="Times New Roman" w:cs="Times New Roman"/>
        </w:rPr>
        <w:t>5.2. Ответственность за некачественное текущее сопровождение и функционирование официального сайта несет администратор сайта.</w:t>
      </w:r>
    </w:p>
    <w:p w14:paraId="6B58623E" w14:textId="77777777" w:rsidR="002846E4" w:rsidRPr="00EF20B3" w:rsidRDefault="00EB186B">
      <w:pPr>
        <w:ind w:firstLine="709"/>
        <w:jc w:val="both"/>
        <w:rPr>
          <w:rFonts w:ascii="Times New Roman" w:hAnsi="Times New Roman" w:cs="Times New Roman"/>
        </w:rPr>
      </w:pPr>
      <w:r w:rsidRPr="00EF20B3">
        <w:rPr>
          <w:rFonts w:ascii="Times New Roman" w:hAnsi="Times New Roman" w:cs="Times New Roman"/>
        </w:rPr>
        <w:t>Некачественное текущее сопровождение официального сайта для целей настоящего положения выражается в следующем:</w:t>
      </w:r>
    </w:p>
    <w:p w14:paraId="0E798C06" w14:textId="77777777" w:rsidR="002846E4" w:rsidRPr="00EF20B3" w:rsidRDefault="00EB186B">
      <w:pPr>
        <w:jc w:val="both"/>
        <w:rPr>
          <w:rFonts w:ascii="Times New Roman" w:hAnsi="Times New Roman" w:cs="Times New Roman"/>
        </w:rPr>
      </w:pPr>
      <w:r w:rsidRPr="00EF20B3">
        <w:rPr>
          <w:rFonts w:ascii="Times New Roman" w:hAnsi="Times New Roman" w:cs="Times New Roman"/>
        </w:rPr>
        <w:t>– несвоевременная публикация вовремя предоставленных информации и материалов;</w:t>
      </w:r>
    </w:p>
    <w:p w14:paraId="6043EC5A" w14:textId="77777777" w:rsidR="002846E4" w:rsidRPr="00EF20B3" w:rsidRDefault="00EB186B">
      <w:pPr>
        <w:jc w:val="both"/>
      </w:pPr>
      <w:r w:rsidRPr="00EF20B3">
        <w:rPr>
          <w:rFonts w:ascii="Times New Roman" w:hAnsi="Times New Roman" w:cs="Times New Roman"/>
        </w:rPr>
        <w:t>– непринятие или несвоевременное принятие мер по исключению появления на официальном сайте информации, не отвечающей требованиям пункта настоящего положения;</w:t>
      </w:r>
    </w:p>
    <w:p w14:paraId="04AE8638" w14:textId="4E9190F7" w:rsidR="002846E4" w:rsidRPr="00EF20B3" w:rsidRDefault="00EB186B">
      <w:pPr>
        <w:jc w:val="both"/>
        <w:rPr>
          <w:rFonts w:ascii="Times New Roman" w:hAnsi="Times New Roman" w:cs="Times New Roman"/>
        </w:rPr>
      </w:pPr>
      <w:r w:rsidRPr="00EF20B3">
        <w:rPr>
          <w:rFonts w:ascii="Times New Roman" w:hAnsi="Times New Roman" w:cs="Times New Roman"/>
        </w:rPr>
        <w:t xml:space="preserve">– действия или бездействие, повлекшие причинение вреда информационному ресурсу, нарушение работоспособности или возможность несанкционированного доступа к официальному сайту </w:t>
      </w:r>
      <w:r w:rsidR="000B7806" w:rsidRPr="00EF20B3">
        <w:rPr>
          <w:rFonts w:ascii="Times New Roman" w:hAnsi="Times New Roman" w:cs="Times New Roman"/>
          <w:bCs/>
        </w:rPr>
        <w:t>МАДОУ «Детский сад №109</w:t>
      </w:r>
      <w:r w:rsidRPr="00EF20B3">
        <w:rPr>
          <w:rFonts w:ascii="Times New Roman" w:hAnsi="Times New Roman" w:cs="Times New Roman"/>
        </w:rPr>
        <w:t>»;</w:t>
      </w:r>
    </w:p>
    <w:p w14:paraId="251AABAE" w14:textId="3F07234E" w:rsidR="002846E4" w:rsidRPr="00EF20B3" w:rsidRDefault="00EB186B">
      <w:pPr>
        <w:ind w:firstLine="708"/>
        <w:jc w:val="both"/>
        <w:rPr>
          <w:rFonts w:ascii="Times New Roman" w:hAnsi="Times New Roman" w:cs="Times New Roman"/>
        </w:rPr>
      </w:pPr>
      <w:r w:rsidRPr="00EF20B3">
        <w:rPr>
          <w:rFonts w:ascii="Times New Roman" w:hAnsi="Times New Roman" w:cs="Times New Roman"/>
        </w:rPr>
        <w:t xml:space="preserve">5.3. Ответственность за содержание </w:t>
      </w:r>
      <w:proofErr w:type="gramStart"/>
      <w:r w:rsidRPr="00EF20B3">
        <w:rPr>
          <w:rFonts w:ascii="Times New Roman" w:hAnsi="Times New Roman" w:cs="Times New Roman"/>
        </w:rPr>
        <w:t>информации, представленной на официальном сайте и общий контроль за функционирование сайта осуществляет</w:t>
      </w:r>
      <w:proofErr w:type="gramEnd"/>
      <w:r w:rsidRPr="00EF20B3">
        <w:rPr>
          <w:rFonts w:ascii="Times New Roman" w:hAnsi="Times New Roman" w:cs="Times New Roman"/>
        </w:rPr>
        <w:t xml:space="preserve"> заведующий </w:t>
      </w:r>
      <w:r w:rsidR="000B7806" w:rsidRPr="00EF20B3">
        <w:rPr>
          <w:rFonts w:ascii="Times New Roman" w:hAnsi="Times New Roman" w:cs="Times New Roman"/>
          <w:bCs/>
        </w:rPr>
        <w:t>МАДОУ «Детский сад №109</w:t>
      </w:r>
      <w:r w:rsidRPr="00EF20B3">
        <w:rPr>
          <w:rFonts w:ascii="Times New Roman" w:hAnsi="Times New Roman" w:cs="Times New Roman"/>
        </w:rPr>
        <w:t>».</w:t>
      </w:r>
    </w:p>
    <w:sectPr w:rsidR="002846E4" w:rsidRPr="00EF20B3" w:rsidSect="0098358D">
      <w:pgSz w:w="11906" w:h="16838"/>
      <w:pgMar w:top="1021" w:right="964" w:bottom="284" w:left="102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D4185"/>
    <w:multiLevelType w:val="hybridMultilevel"/>
    <w:tmpl w:val="A3FEE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F26EAB"/>
    <w:multiLevelType w:val="multilevel"/>
    <w:tmpl w:val="CE5407F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06F3C"/>
    <w:rsid w:val="000B7806"/>
    <w:rsid w:val="001A4A66"/>
    <w:rsid w:val="002554D5"/>
    <w:rsid w:val="002846E4"/>
    <w:rsid w:val="002A67BD"/>
    <w:rsid w:val="00374F7F"/>
    <w:rsid w:val="008B6D7F"/>
    <w:rsid w:val="00935479"/>
    <w:rsid w:val="0098358D"/>
    <w:rsid w:val="009E2EB1"/>
    <w:rsid w:val="00C26278"/>
    <w:rsid w:val="00D87A3A"/>
    <w:rsid w:val="00DC647D"/>
    <w:rsid w:val="00EB186B"/>
    <w:rsid w:val="00EF20B3"/>
    <w:rsid w:val="69E06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eastAsia="Times New Roman" w:hAnsi="Arial" w:cs="Arial"/>
      <w:sz w:val="24"/>
      <w:lang w:val="ru-RU" w:bidi="ar-SA"/>
    </w:rPr>
  </w:style>
  <w:style w:type="paragraph" w:styleId="1">
    <w:name w:val="heading 1"/>
    <w:basedOn w:val="a"/>
    <w:next w:val="a0"/>
    <w:qFormat/>
    <w:pPr>
      <w:numPr>
        <w:numId w:val="1"/>
      </w:numPr>
      <w:spacing w:before="280" w:after="280"/>
      <w:outlineLvl w:val="0"/>
    </w:pPr>
    <w:rPr>
      <w:b/>
      <w:bCs/>
      <w:kern w:val="2"/>
      <w:sz w:val="20"/>
      <w:szCs w:val="20"/>
    </w:rPr>
  </w:style>
  <w:style w:type="paragraph" w:styleId="2">
    <w:name w:val="heading 2"/>
    <w:basedOn w:val="a"/>
    <w:next w:val="a0"/>
    <w:qFormat/>
    <w:pPr>
      <w:numPr>
        <w:ilvl w:val="1"/>
        <w:numId w:val="1"/>
      </w:numPr>
      <w:spacing w:before="280" w:after="280"/>
      <w:outlineLvl w:val="1"/>
    </w:pPr>
    <w:rPr>
      <w:b/>
      <w:bCs/>
      <w:sz w:val="36"/>
      <w:szCs w:val="36"/>
    </w:rPr>
  </w:style>
  <w:style w:type="paragraph" w:styleId="3">
    <w:name w:val="heading 3"/>
    <w:basedOn w:val="a"/>
    <w:next w:val="a0"/>
    <w:qFormat/>
    <w:pPr>
      <w:numPr>
        <w:ilvl w:val="2"/>
        <w:numId w:val="1"/>
      </w:numPr>
      <w:spacing w:before="280" w:after="280"/>
      <w:outlineLvl w:val="2"/>
    </w:pPr>
    <w:rPr>
      <w:b/>
      <w:bCs/>
      <w:sz w:val="32"/>
      <w:szCs w:val="32"/>
    </w:rPr>
  </w:style>
  <w:style w:type="paragraph" w:styleId="4">
    <w:name w:val="heading 4"/>
    <w:basedOn w:val="a"/>
    <w:next w:val="a"/>
    <w:qFormat/>
    <w:pPr>
      <w:keepNext/>
      <w:numPr>
        <w:ilvl w:val="3"/>
        <w:numId w:val="1"/>
      </w:numPr>
      <w:spacing w:before="240" w:after="60"/>
      <w:outlineLvl w:val="3"/>
    </w:pPr>
    <w:rPr>
      <w:rFonts w:ascii="Calibri" w:hAnsi="Calibri"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10">
    <w:name w:val="Заголовок 1 Знак"/>
    <w:qFormat/>
    <w:rPr>
      <w:rFonts w:ascii="Cambria" w:eastAsia="Times New Roman" w:hAnsi="Cambria" w:cs="Times New Roman"/>
      <w:b/>
      <w:bCs/>
      <w:color w:val="365F91"/>
      <w:sz w:val="28"/>
      <w:szCs w:val="28"/>
    </w:rPr>
  </w:style>
  <w:style w:type="character" w:customStyle="1" w:styleId="20">
    <w:name w:val="Заголовок 2 Знак"/>
    <w:qFormat/>
    <w:rPr>
      <w:rFonts w:ascii="Cambria" w:eastAsia="Times New Roman" w:hAnsi="Cambria" w:cs="Times New Roman"/>
      <w:b/>
      <w:bCs/>
      <w:color w:val="4F81BD"/>
      <w:sz w:val="26"/>
      <w:szCs w:val="26"/>
    </w:rPr>
  </w:style>
  <w:style w:type="character" w:customStyle="1" w:styleId="30">
    <w:name w:val="Заголовок 3 Знак"/>
    <w:qFormat/>
    <w:rPr>
      <w:rFonts w:ascii="Cambria" w:eastAsia="Times New Roman" w:hAnsi="Cambria" w:cs="Times New Roman"/>
      <w:b/>
      <w:bCs/>
      <w:color w:val="4F81BD"/>
      <w:sz w:val="24"/>
      <w:szCs w:val="24"/>
    </w:rPr>
  </w:style>
  <w:style w:type="character" w:customStyle="1" w:styleId="HTML">
    <w:name w:val="Стандартный HTML Знак"/>
    <w:qFormat/>
    <w:rPr>
      <w:rFonts w:ascii="Consolas" w:eastAsia="Times New Roman" w:hAnsi="Consolas" w:cs="Consolas"/>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maggd">
    <w:name w:val="maggd"/>
    <w:qFormat/>
    <w:rPr>
      <w:color w:val="006400"/>
    </w:rPr>
  </w:style>
  <w:style w:type="character" w:customStyle="1" w:styleId="magusn">
    <w:name w:val="magusn"/>
    <w:qFormat/>
    <w:rPr>
      <w:color w:val="006666"/>
    </w:rPr>
  </w:style>
  <w:style w:type="character" w:customStyle="1" w:styleId="enp">
    <w:name w:val="enp"/>
    <w:qFormat/>
    <w:rPr>
      <w:color w:val="3C7828"/>
    </w:rPr>
  </w:style>
  <w:style w:type="character" w:customStyle="1" w:styleId="kdkss">
    <w:name w:val="kdkss"/>
    <w:qFormat/>
    <w:rPr>
      <w:color w:val="BE780A"/>
    </w:rPr>
  </w:style>
  <w:style w:type="character" w:customStyle="1" w:styleId="a4">
    <w:name w:val="Текст примечания Знак"/>
    <w:qFormat/>
    <w:rPr>
      <w:rFonts w:ascii="Calibri" w:eastAsia="Calibri" w:hAnsi="Calibri" w:cs="Calibri"/>
    </w:rPr>
  </w:style>
  <w:style w:type="character" w:styleId="a5">
    <w:name w:val="annotation reference"/>
    <w:qFormat/>
    <w:rPr>
      <w:sz w:val="16"/>
      <w:szCs w:val="16"/>
    </w:rPr>
  </w:style>
  <w:style w:type="character" w:customStyle="1" w:styleId="a6">
    <w:name w:val="Текст выноски Знак"/>
    <w:qFormat/>
    <w:rPr>
      <w:rFonts w:ascii="Tahoma" w:eastAsia="Times New Roman" w:hAnsi="Tahoma" w:cs="Tahoma"/>
      <w:sz w:val="16"/>
      <w:szCs w:val="16"/>
    </w:rPr>
  </w:style>
  <w:style w:type="character" w:customStyle="1" w:styleId="a7">
    <w:name w:val="Верхний колонтитул Знак"/>
    <w:qFormat/>
    <w:rPr>
      <w:rFonts w:ascii="Arial" w:hAnsi="Arial" w:cs="Arial"/>
      <w:sz w:val="24"/>
      <w:szCs w:val="24"/>
    </w:rPr>
  </w:style>
  <w:style w:type="character" w:customStyle="1" w:styleId="a8">
    <w:name w:val="Нижний колонтитул Знак"/>
    <w:qFormat/>
    <w:rPr>
      <w:rFonts w:ascii="Arial" w:hAnsi="Arial" w:cs="Arial"/>
      <w:sz w:val="24"/>
      <w:szCs w:val="24"/>
    </w:rPr>
  </w:style>
  <w:style w:type="character" w:customStyle="1" w:styleId="FontStyle23">
    <w:name w:val="Font Style23"/>
    <w:qFormat/>
    <w:rPr>
      <w:rFonts w:ascii="Times New Roman" w:hAnsi="Times New Roman" w:cs="Times New Roman"/>
      <w:b/>
      <w:bCs/>
      <w:sz w:val="26"/>
      <w:szCs w:val="26"/>
    </w:rPr>
  </w:style>
  <w:style w:type="character" w:customStyle="1" w:styleId="StrongEmphasis">
    <w:name w:val="Strong Emphasis"/>
    <w:qFormat/>
    <w:rPr>
      <w:b/>
      <w:bCs/>
    </w:rPr>
  </w:style>
  <w:style w:type="character" w:customStyle="1" w:styleId="40">
    <w:name w:val="Заголовок 4 Знак"/>
    <w:qFormat/>
    <w:rPr>
      <w:rFonts w:ascii="Calibri" w:eastAsia="Times New Roman" w:hAnsi="Calibri" w:cs="Times New Roman"/>
      <w:b/>
      <w:bCs/>
      <w:sz w:val="28"/>
      <w:szCs w:val="28"/>
    </w:rPr>
  </w:style>
  <w:style w:type="paragraph" w:customStyle="1" w:styleId="Heading">
    <w:name w:val="Heading"/>
    <w:basedOn w:val="a"/>
    <w:next w:val="a0"/>
    <w:qFormat/>
    <w:pPr>
      <w:keepNext/>
      <w:spacing w:before="240" w:after="120"/>
    </w:pPr>
    <w:rPr>
      <w:rFonts w:eastAsia="DejaVu Sans" w:cs="DejaVu Sans"/>
      <w:sz w:val="28"/>
      <w:szCs w:val="28"/>
    </w:rPr>
  </w:style>
  <w:style w:type="paragraph" w:styleId="a0">
    <w:name w:val="Body Text"/>
    <w:basedOn w:val="a"/>
    <w:pPr>
      <w:spacing w:after="140" w:line="276" w:lineRule="auto"/>
    </w:pPr>
  </w:style>
  <w:style w:type="paragraph" w:styleId="a9">
    <w:name w:val="List"/>
    <w:basedOn w:val="a0"/>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HTML0">
    <w:name w:val="HTML Preformatted"/>
    <w:basedOn w:val="a"/>
    <w:qFormat/>
    <w:rPr>
      <w:sz w:val="20"/>
      <w:szCs w:val="20"/>
    </w:rPr>
  </w:style>
  <w:style w:type="paragraph" w:styleId="ab">
    <w:name w:val="Normal (Web)"/>
    <w:basedOn w:val="a"/>
    <w:qFormat/>
    <w:pPr>
      <w:spacing w:before="280" w:after="280"/>
    </w:pPr>
    <w:rPr>
      <w:sz w:val="20"/>
      <w:szCs w:val="20"/>
    </w:rPr>
  </w:style>
  <w:style w:type="paragraph" w:customStyle="1" w:styleId="yrsh">
    <w:name w:val="yrsh"/>
    <w:basedOn w:val="a"/>
    <w:qFormat/>
    <w:pPr>
      <w:shd w:val="clear" w:color="auto" w:fill="92D050"/>
      <w:spacing w:before="280" w:after="280"/>
    </w:pPr>
    <w:rPr>
      <w:sz w:val="20"/>
      <w:szCs w:val="20"/>
    </w:rPr>
  </w:style>
  <w:style w:type="paragraph" w:customStyle="1" w:styleId="tabtitle">
    <w:name w:val="tabtitle"/>
    <w:basedOn w:val="a"/>
    <w:qFormat/>
    <w:pPr>
      <w:shd w:val="clear" w:color="auto" w:fill="28A0C8"/>
      <w:spacing w:before="280" w:after="280"/>
    </w:pPr>
    <w:rPr>
      <w:sz w:val="20"/>
      <w:szCs w:val="20"/>
    </w:rPr>
  </w:style>
  <w:style w:type="paragraph" w:customStyle="1" w:styleId="header-listtarget">
    <w:name w:val="header-listtarget"/>
    <w:basedOn w:val="a"/>
    <w:qFormat/>
    <w:pPr>
      <w:shd w:val="clear" w:color="auto" w:fill="E66E5A"/>
      <w:spacing w:before="280" w:after="280"/>
    </w:pPr>
    <w:rPr>
      <w:sz w:val="20"/>
      <w:szCs w:val="20"/>
    </w:rPr>
  </w:style>
  <w:style w:type="paragraph" w:customStyle="1" w:styleId="bdall">
    <w:name w:val="bdall"/>
    <w:basedOn w:val="a"/>
    <w:qFormat/>
    <w:pPr>
      <w:pBdr>
        <w:top w:val="single" w:sz="8" w:space="0" w:color="000000"/>
        <w:left w:val="single" w:sz="8" w:space="0" w:color="000000"/>
        <w:bottom w:val="single" w:sz="8" w:space="0" w:color="000000"/>
        <w:right w:val="single" w:sz="8" w:space="0" w:color="000000"/>
      </w:pBdr>
      <w:spacing w:before="280" w:after="280"/>
    </w:pPr>
    <w:rPr>
      <w:sz w:val="20"/>
      <w:szCs w:val="20"/>
    </w:rPr>
  </w:style>
  <w:style w:type="paragraph" w:customStyle="1" w:styleId="bdtop">
    <w:name w:val="bdtop"/>
    <w:basedOn w:val="a"/>
    <w:qFormat/>
    <w:pPr>
      <w:pBdr>
        <w:top w:val="single" w:sz="8" w:space="0" w:color="000000"/>
      </w:pBdr>
      <w:spacing w:before="280" w:after="280"/>
    </w:pPr>
    <w:rPr>
      <w:sz w:val="20"/>
      <w:szCs w:val="20"/>
    </w:rPr>
  </w:style>
  <w:style w:type="paragraph" w:customStyle="1" w:styleId="bdleft">
    <w:name w:val="bdleft"/>
    <w:basedOn w:val="a"/>
    <w:qFormat/>
    <w:pPr>
      <w:pBdr>
        <w:left w:val="single" w:sz="8" w:space="0" w:color="000000"/>
      </w:pBdr>
      <w:spacing w:before="280" w:after="280"/>
    </w:pPr>
    <w:rPr>
      <w:sz w:val="20"/>
      <w:szCs w:val="20"/>
    </w:rPr>
  </w:style>
  <w:style w:type="paragraph" w:customStyle="1" w:styleId="bdright">
    <w:name w:val="bdright"/>
    <w:basedOn w:val="a"/>
    <w:qFormat/>
    <w:pPr>
      <w:pBdr>
        <w:right w:val="single" w:sz="8" w:space="0" w:color="000000"/>
      </w:pBdr>
      <w:spacing w:before="280" w:after="280"/>
    </w:pPr>
    <w:rPr>
      <w:sz w:val="20"/>
      <w:szCs w:val="20"/>
    </w:rPr>
  </w:style>
  <w:style w:type="paragraph" w:customStyle="1" w:styleId="bdbottom">
    <w:name w:val="bdbottom"/>
    <w:basedOn w:val="a"/>
    <w:qFormat/>
    <w:pPr>
      <w:pBdr>
        <w:bottom w:val="single" w:sz="8" w:space="0" w:color="000000"/>
      </w:pBdr>
      <w:spacing w:before="280" w:after="280"/>
    </w:pPr>
    <w:rPr>
      <w:sz w:val="20"/>
      <w:szCs w:val="20"/>
    </w:rPr>
  </w:style>
  <w:style w:type="paragraph" w:customStyle="1" w:styleId="headercell">
    <w:name w:val="headercell"/>
    <w:basedOn w:val="a"/>
    <w:qFormat/>
    <w:pPr>
      <w:pBdr>
        <w:bottom w:val="double" w:sz="6" w:space="0" w:color="000000"/>
      </w:pBdr>
      <w:spacing w:before="280" w:after="280"/>
    </w:pPr>
    <w:rPr>
      <w:sz w:val="20"/>
      <w:szCs w:val="20"/>
    </w:rPr>
  </w:style>
  <w:style w:type="paragraph" w:styleId="ac">
    <w:name w:val="annotation text"/>
    <w:basedOn w:val="a"/>
    <w:qFormat/>
    <w:pPr>
      <w:spacing w:after="200" w:line="276" w:lineRule="auto"/>
    </w:pPr>
    <w:rPr>
      <w:rFonts w:ascii="Calibri" w:eastAsia="Calibri" w:hAnsi="Calibri" w:cs="Times New Roman"/>
      <w:sz w:val="20"/>
      <w:szCs w:val="20"/>
    </w:rPr>
  </w:style>
  <w:style w:type="paragraph" w:styleId="ad">
    <w:name w:val="List Paragraph"/>
    <w:basedOn w:val="a"/>
    <w:qFormat/>
    <w:pPr>
      <w:spacing w:after="200" w:line="276" w:lineRule="auto"/>
      <w:ind w:left="720"/>
      <w:contextualSpacing/>
    </w:pPr>
    <w:rPr>
      <w:rFonts w:ascii="Calibri" w:eastAsia="Calibri" w:hAnsi="Calibri" w:cs="Times New Roman"/>
      <w:sz w:val="22"/>
      <w:szCs w:val="22"/>
    </w:rPr>
  </w:style>
  <w:style w:type="paragraph" w:styleId="ae">
    <w:name w:val="Balloon Text"/>
    <w:basedOn w:val="a"/>
    <w:qFormat/>
    <w:rPr>
      <w:rFonts w:ascii="Tahoma" w:hAnsi="Tahoma" w:cs="Tahoma"/>
      <w:sz w:val="16"/>
      <w:szCs w:val="16"/>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customStyle="1" w:styleId="Style8">
    <w:name w:val="Style8"/>
    <w:basedOn w:val="a"/>
    <w:qFormat/>
    <w:pPr>
      <w:widowControl w:val="0"/>
      <w:autoSpaceDE w:val="0"/>
      <w:jc w:val="center"/>
    </w:pPr>
    <w:rPr>
      <w:rFonts w:ascii="Times New Roman" w:hAnsi="Times New Roman" w:cs="Times New Roman"/>
    </w:rPr>
  </w:style>
  <w:style w:type="paragraph" w:customStyle="1" w:styleId="s3">
    <w:name w:val="s_3"/>
    <w:basedOn w:val="a"/>
    <w:qFormat/>
    <w:pPr>
      <w:spacing w:before="280" w:after="280"/>
    </w:pPr>
    <w:rPr>
      <w:rFonts w:ascii="Times New Roman" w:hAnsi="Times New Roman" w:cs="Times New Roman"/>
    </w:rPr>
  </w:style>
  <w:style w:type="paragraph" w:customStyle="1" w:styleId="s52">
    <w:name w:val="s_52"/>
    <w:basedOn w:val="a"/>
    <w:qFormat/>
    <w:pPr>
      <w:spacing w:before="280" w:after="280"/>
    </w:pPr>
    <w:rPr>
      <w:rFonts w:ascii="Times New Roman" w:hAnsi="Times New Roman" w:cs="Times New Roman"/>
    </w:rPr>
  </w:style>
  <w:style w:type="numbering" w:customStyle="1" w:styleId="WW8Num1">
    <w:name w:val="WW8Num1"/>
    <w:qFormat/>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eastAsia="Times New Roman" w:hAnsi="Arial" w:cs="Arial"/>
      <w:sz w:val="24"/>
      <w:lang w:val="ru-RU" w:bidi="ar-SA"/>
    </w:rPr>
  </w:style>
  <w:style w:type="paragraph" w:styleId="1">
    <w:name w:val="heading 1"/>
    <w:basedOn w:val="a"/>
    <w:next w:val="a0"/>
    <w:qFormat/>
    <w:pPr>
      <w:numPr>
        <w:numId w:val="1"/>
      </w:numPr>
      <w:spacing w:before="280" w:after="280"/>
      <w:outlineLvl w:val="0"/>
    </w:pPr>
    <w:rPr>
      <w:b/>
      <w:bCs/>
      <w:kern w:val="2"/>
      <w:sz w:val="20"/>
      <w:szCs w:val="20"/>
    </w:rPr>
  </w:style>
  <w:style w:type="paragraph" w:styleId="2">
    <w:name w:val="heading 2"/>
    <w:basedOn w:val="a"/>
    <w:next w:val="a0"/>
    <w:qFormat/>
    <w:pPr>
      <w:numPr>
        <w:ilvl w:val="1"/>
        <w:numId w:val="1"/>
      </w:numPr>
      <w:spacing w:before="280" w:after="280"/>
      <w:outlineLvl w:val="1"/>
    </w:pPr>
    <w:rPr>
      <w:b/>
      <w:bCs/>
      <w:sz w:val="36"/>
      <w:szCs w:val="36"/>
    </w:rPr>
  </w:style>
  <w:style w:type="paragraph" w:styleId="3">
    <w:name w:val="heading 3"/>
    <w:basedOn w:val="a"/>
    <w:next w:val="a0"/>
    <w:qFormat/>
    <w:pPr>
      <w:numPr>
        <w:ilvl w:val="2"/>
        <w:numId w:val="1"/>
      </w:numPr>
      <w:spacing w:before="280" w:after="280"/>
      <w:outlineLvl w:val="2"/>
    </w:pPr>
    <w:rPr>
      <w:b/>
      <w:bCs/>
      <w:sz w:val="32"/>
      <w:szCs w:val="32"/>
    </w:rPr>
  </w:style>
  <w:style w:type="paragraph" w:styleId="4">
    <w:name w:val="heading 4"/>
    <w:basedOn w:val="a"/>
    <w:next w:val="a"/>
    <w:qFormat/>
    <w:pPr>
      <w:keepNext/>
      <w:numPr>
        <w:ilvl w:val="3"/>
        <w:numId w:val="1"/>
      </w:numPr>
      <w:spacing w:before="240" w:after="60"/>
      <w:outlineLvl w:val="3"/>
    </w:pPr>
    <w:rPr>
      <w:rFonts w:ascii="Calibri" w:hAnsi="Calibri"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10">
    <w:name w:val="Заголовок 1 Знак"/>
    <w:qFormat/>
    <w:rPr>
      <w:rFonts w:ascii="Cambria" w:eastAsia="Times New Roman" w:hAnsi="Cambria" w:cs="Times New Roman"/>
      <w:b/>
      <w:bCs/>
      <w:color w:val="365F91"/>
      <w:sz w:val="28"/>
      <w:szCs w:val="28"/>
    </w:rPr>
  </w:style>
  <w:style w:type="character" w:customStyle="1" w:styleId="20">
    <w:name w:val="Заголовок 2 Знак"/>
    <w:qFormat/>
    <w:rPr>
      <w:rFonts w:ascii="Cambria" w:eastAsia="Times New Roman" w:hAnsi="Cambria" w:cs="Times New Roman"/>
      <w:b/>
      <w:bCs/>
      <w:color w:val="4F81BD"/>
      <w:sz w:val="26"/>
      <w:szCs w:val="26"/>
    </w:rPr>
  </w:style>
  <w:style w:type="character" w:customStyle="1" w:styleId="30">
    <w:name w:val="Заголовок 3 Знак"/>
    <w:qFormat/>
    <w:rPr>
      <w:rFonts w:ascii="Cambria" w:eastAsia="Times New Roman" w:hAnsi="Cambria" w:cs="Times New Roman"/>
      <w:b/>
      <w:bCs/>
      <w:color w:val="4F81BD"/>
      <w:sz w:val="24"/>
      <w:szCs w:val="24"/>
    </w:rPr>
  </w:style>
  <w:style w:type="character" w:customStyle="1" w:styleId="HTML">
    <w:name w:val="Стандартный HTML Знак"/>
    <w:qFormat/>
    <w:rPr>
      <w:rFonts w:ascii="Consolas" w:eastAsia="Times New Roman" w:hAnsi="Consolas" w:cs="Consolas"/>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maggd">
    <w:name w:val="maggd"/>
    <w:qFormat/>
    <w:rPr>
      <w:color w:val="006400"/>
    </w:rPr>
  </w:style>
  <w:style w:type="character" w:customStyle="1" w:styleId="magusn">
    <w:name w:val="magusn"/>
    <w:qFormat/>
    <w:rPr>
      <w:color w:val="006666"/>
    </w:rPr>
  </w:style>
  <w:style w:type="character" w:customStyle="1" w:styleId="enp">
    <w:name w:val="enp"/>
    <w:qFormat/>
    <w:rPr>
      <w:color w:val="3C7828"/>
    </w:rPr>
  </w:style>
  <w:style w:type="character" w:customStyle="1" w:styleId="kdkss">
    <w:name w:val="kdkss"/>
    <w:qFormat/>
    <w:rPr>
      <w:color w:val="BE780A"/>
    </w:rPr>
  </w:style>
  <w:style w:type="character" w:customStyle="1" w:styleId="a4">
    <w:name w:val="Текст примечания Знак"/>
    <w:qFormat/>
    <w:rPr>
      <w:rFonts w:ascii="Calibri" w:eastAsia="Calibri" w:hAnsi="Calibri" w:cs="Calibri"/>
    </w:rPr>
  </w:style>
  <w:style w:type="character" w:styleId="a5">
    <w:name w:val="annotation reference"/>
    <w:qFormat/>
    <w:rPr>
      <w:sz w:val="16"/>
      <w:szCs w:val="16"/>
    </w:rPr>
  </w:style>
  <w:style w:type="character" w:customStyle="1" w:styleId="a6">
    <w:name w:val="Текст выноски Знак"/>
    <w:qFormat/>
    <w:rPr>
      <w:rFonts w:ascii="Tahoma" w:eastAsia="Times New Roman" w:hAnsi="Tahoma" w:cs="Tahoma"/>
      <w:sz w:val="16"/>
      <w:szCs w:val="16"/>
    </w:rPr>
  </w:style>
  <w:style w:type="character" w:customStyle="1" w:styleId="a7">
    <w:name w:val="Верхний колонтитул Знак"/>
    <w:qFormat/>
    <w:rPr>
      <w:rFonts w:ascii="Arial" w:hAnsi="Arial" w:cs="Arial"/>
      <w:sz w:val="24"/>
      <w:szCs w:val="24"/>
    </w:rPr>
  </w:style>
  <w:style w:type="character" w:customStyle="1" w:styleId="a8">
    <w:name w:val="Нижний колонтитул Знак"/>
    <w:qFormat/>
    <w:rPr>
      <w:rFonts w:ascii="Arial" w:hAnsi="Arial" w:cs="Arial"/>
      <w:sz w:val="24"/>
      <w:szCs w:val="24"/>
    </w:rPr>
  </w:style>
  <w:style w:type="character" w:customStyle="1" w:styleId="FontStyle23">
    <w:name w:val="Font Style23"/>
    <w:qFormat/>
    <w:rPr>
      <w:rFonts w:ascii="Times New Roman" w:hAnsi="Times New Roman" w:cs="Times New Roman"/>
      <w:b/>
      <w:bCs/>
      <w:sz w:val="26"/>
      <w:szCs w:val="26"/>
    </w:rPr>
  </w:style>
  <w:style w:type="character" w:customStyle="1" w:styleId="StrongEmphasis">
    <w:name w:val="Strong Emphasis"/>
    <w:qFormat/>
    <w:rPr>
      <w:b/>
      <w:bCs/>
    </w:rPr>
  </w:style>
  <w:style w:type="character" w:customStyle="1" w:styleId="40">
    <w:name w:val="Заголовок 4 Знак"/>
    <w:qFormat/>
    <w:rPr>
      <w:rFonts w:ascii="Calibri" w:eastAsia="Times New Roman" w:hAnsi="Calibri" w:cs="Times New Roman"/>
      <w:b/>
      <w:bCs/>
      <w:sz w:val="28"/>
      <w:szCs w:val="28"/>
    </w:rPr>
  </w:style>
  <w:style w:type="paragraph" w:customStyle="1" w:styleId="Heading">
    <w:name w:val="Heading"/>
    <w:basedOn w:val="a"/>
    <w:next w:val="a0"/>
    <w:qFormat/>
    <w:pPr>
      <w:keepNext/>
      <w:spacing w:before="240" w:after="120"/>
    </w:pPr>
    <w:rPr>
      <w:rFonts w:eastAsia="DejaVu Sans" w:cs="DejaVu Sans"/>
      <w:sz w:val="28"/>
      <w:szCs w:val="28"/>
    </w:rPr>
  </w:style>
  <w:style w:type="paragraph" w:styleId="a0">
    <w:name w:val="Body Text"/>
    <w:basedOn w:val="a"/>
    <w:pPr>
      <w:spacing w:after="140" w:line="276" w:lineRule="auto"/>
    </w:pPr>
  </w:style>
  <w:style w:type="paragraph" w:styleId="a9">
    <w:name w:val="List"/>
    <w:basedOn w:val="a0"/>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HTML0">
    <w:name w:val="HTML Preformatted"/>
    <w:basedOn w:val="a"/>
    <w:qFormat/>
    <w:rPr>
      <w:sz w:val="20"/>
      <w:szCs w:val="20"/>
    </w:rPr>
  </w:style>
  <w:style w:type="paragraph" w:styleId="ab">
    <w:name w:val="Normal (Web)"/>
    <w:basedOn w:val="a"/>
    <w:qFormat/>
    <w:pPr>
      <w:spacing w:before="280" w:after="280"/>
    </w:pPr>
    <w:rPr>
      <w:sz w:val="20"/>
      <w:szCs w:val="20"/>
    </w:rPr>
  </w:style>
  <w:style w:type="paragraph" w:customStyle="1" w:styleId="yrsh">
    <w:name w:val="yrsh"/>
    <w:basedOn w:val="a"/>
    <w:qFormat/>
    <w:pPr>
      <w:shd w:val="clear" w:color="auto" w:fill="92D050"/>
      <w:spacing w:before="280" w:after="280"/>
    </w:pPr>
    <w:rPr>
      <w:sz w:val="20"/>
      <w:szCs w:val="20"/>
    </w:rPr>
  </w:style>
  <w:style w:type="paragraph" w:customStyle="1" w:styleId="tabtitle">
    <w:name w:val="tabtitle"/>
    <w:basedOn w:val="a"/>
    <w:qFormat/>
    <w:pPr>
      <w:shd w:val="clear" w:color="auto" w:fill="28A0C8"/>
      <w:spacing w:before="280" w:after="280"/>
    </w:pPr>
    <w:rPr>
      <w:sz w:val="20"/>
      <w:szCs w:val="20"/>
    </w:rPr>
  </w:style>
  <w:style w:type="paragraph" w:customStyle="1" w:styleId="header-listtarget">
    <w:name w:val="header-listtarget"/>
    <w:basedOn w:val="a"/>
    <w:qFormat/>
    <w:pPr>
      <w:shd w:val="clear" w:color="auto" w:fill="E66E5A"/>
      <w:spacing w:before="280" w:after="280"/>
    </w:pPr>
    <w:rPr>
      <w:sz w:val="20"/>
      <w:szCs w:val="20"/>
    </w:rPr>
  </w:style>
  <w:style w:type="paragraph" w:customStyle="1" w:styleId="bdall">
    <w:name w:val="bdall"/>
    <w:basedOn w:val="a"/>
    <w:qFormat/>
    <w:pPr>
      <w:pBdr>
        <w:top w:val="single" w:sz="8" w:space="0" w:color="000000"/>
        <w:left w:val="single" w:sz="8" w:space="0" w:color="000000"/>
        <w:bottom w:val="single" w:sz="8" w:space="0" w:color="000000"/>
        <w:right w:val="single" w:sz="8" w:space="0" w:color="000000"/>
      </w:pBdr>
      <w:spacing w:before="280" w:after="280"/>
    </w:pPr>
    <w:rPr>
      <w:sz w:val="20"/>
      <w:szCs w:val="20"/>
    </w:rPr>
  </w:style>
  <w:style w:type="paragraph" w:customStyle="1" w:styleId="bdtop">
    <w:name w:val="bdtop"/>
    <w:basedOn w:val="a"/>
    <w:qFormat/>
    <w:pPr>
      <w:pBdr>
        <w:top w:val="single" w:sz="8" w:space="0" w:color="000000"/>
      </w:pBdr>
      <w:spacing w:before="280" w:after="280"/>
    </w:pPr>
    <w:rPr>
      <w:sz w:val="20"/>
      <w:szCs w:val="20"/>
    </w:rPr>
  </w:style>
  <w:style w:type="paragraph" w:customStyle="1" w:styleId="bdleft">
    <w:name w:val="bdleft"/>
    <w:basedOn w:val="a"/>
    <w:qFormat/>
    <w:pPr>
      <w:pBdr>
        <w:left w:val="single" w:sz="8" w:space="0" w:color="000000"/>
      </w:pBdr>
      <w:spacing w:before="280" w:after="280"/>
    </w:pPr>
    <w:rPr>
      <w:sz w:val="20"/>
      <w:szCs w:val="20"/>
    </w:rPr>
  </w:style>
  <w:style w:type="paragraph" w:customStyle="1" w:styleId="bdright">
    <w:name w:val="bdright"/>
    <w:basedOn w:val="a"/>
    <w:qFormat/>
    <w:pPr>
      <w:pBdr>
        <w:right w:val="single" w:sz="8" w:space="0" w:color="000000"/>
      </w:pBdr>
      <w:spacing w:before="280" w:after="280"/>
    </w:pPr>
    <w:rPr>
      <w:sz w:val="20"/>
      <w:szCs w:val="20"/>
    </w:rPr>
  </w:style>
  <w:style w:type="paragraph" w:customStyle="1" w:styleId="bdbottom">
    <w:name w:val="bdbottom"/>
    <w:basedOn w:val="a"/>
    <w:qFormat/>
    <w:pPr>
      <w:pBdr>
        <w:bottom w:val="single" w:sz="8" w:space="0" w:color="000000"/>
      </w:pBdr>
      <w:spacing w:before="280" w:after="280"/>
    </w:pPr>
    <w:rPr>
      <w:sz w:val="20"/>
      <w:szCs w:val="20"/>
    </w:rPr>
  </w:style>
  <w:style w:type="paragraph" w:customStyle="1" w:styleId="headercell">
    <w:name w:val="headercell"/>
    <w:basedOn w:val="a"/>
    <w:qFormat/>
    <w:pPr>
      <w:pBdr>
        <w:bottom w:val="double" w:sz="6" w:space="0" w:color="000000"/>
      </w:pBdr>
      <w:spacing w:before="280" w:after="280"/>
    </w:pPr>
    <w:rPr>
      <w:sz w:val="20"/>
      <w:szCs w:val="20"/>
    </w:rPr>
  </w:style>
  <w:style w:type="paragraph" w:styleId="ac">
    <w:name w:val="annotation text"/>
    <w:basedOn w:val="a"/>
    <w:qFormat/>
    <w:pPr>
      <w:spacing w:after="200" w:line="276" w:lineRule="auto"/>
    </w:pPr>
    <w:rPr>
      <w:rFonts w:ascii="Calibri" w:eastAsia="Calibri" w:hAnsi="Calibri" w:cs="Times New Roman"/>
      <w:sz w:val="20"/>
      <w:szCs w:val="20"/>
    </w:rPr>
  </w:style>
  <w:style w:type="paragraph" w:styleId="ad">
    <w:name w:val="List Paragraph"/>
    <w:basedOn w:val="a"/>
    <w:qFormat/>
    <w:pPr>
      <w:spacing w:after="200" w:line="276" w:lineRule="auto"/>
      <w:ind w:left="720"/>
      <w:contextualSpacing/>
    </w:pPr>
    <w:rPr>
      <w:rFonts w:ascii="Calibri" w:eastAsia="Calibri" w:hAnsi="Calibri" w:cs="Times New Roman"/>
      <w:sz w:val="22"/>
      <w:szCs w:val="22"/>
    </w:rPr>
  </w:style>
  <w:style w:type="paragraph" w:styleId="ae">
    <w:name w:val="Balloon Text"/>
    <w:basedOn w:val="a"/>
    <w:qFormat/>
    <w:rPr>
      <w:rFonts w:ascii="Tahoma" w:hAnsi="Tahoma" w:cs="Tahoma"/>
      <w:sz w:val="16"/>
      <w:szCs w:val="16"/>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customStyle="1" w:styleId="Style8">
    <w:name w:val="Style8"/>
    <w:basedOn w:val="a"/>
    <w:qFormat/>
    <w:pPr>
      <w:widowControl w:val="0"/>
      <w:autoSpaceDE w:val="0"/>
      <w:jc w:val="center"/>
    </w:pPr>
    <w:rPr>
      <w:rFonts w:ascii="Times New Roman" w:hAnsi="Times New Roman" w:cs="Times New Roman"/>
    </w:rPr>
  </w:style>
  <w:style w:type="paragraph" w:customStyle="1" w:styleId="s3">
    <w:name w:val="s_3"/>
    <w:basedOn w:val="a"/>
    <w:qFormat/>
    <w:pPr>
      <w:spacing w:before="280" w:after="280"/>
    </w:pPr>
    <w:rPr>
      <w:rFonts w:ascii="Times New Roman" w:hAnsi="Times New Roman" w:cs="Times New Roman"/>
    </w:rPr>
  </w:style>
  <w:style w:type="paragraph" w:customStyle="1" w:styleId="s52">
    <w:name w:val="s_52"/>
    <w:basedOn w:val="a"/>
    <w:qFormat/>
    <w:pPr>
      <w:spacing w:before="280" w:after="280"/>
    </w:pPr>
    <w:rPr>
      <w:rFonts w:ascii="Times New Roman" w:hAnsi="Times New Roman" w:cs="Times New Roman"/>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nsav/ds_151/page324932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3832</Words>
  <Characters>21849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Положение об официальном сайте образовательной организации</vt:lpstr>
    </vt:vector>
  </TitlesOfParts>
  <Company/>
  <LinksUpToDate>false</LinksUpToDate>
  <CharactersWithSpaces>25630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официальном сайте образовательной организации</dc:title>
  <dc:creator>Татьяна Петручик</dc:creator>
  <dc:description>Подготовлено на базе материалов БСС «Система Главбух»</dc:description>
  <cp:lastModifiedBy>Газизяновы</cp:lastModifiedBy>
  <cp:revision>9</cp:revision>
  <cp:lastPrinted>2021-07-15T09:19:00Z</cp:lastPrinted>
  <dcterms:created xsi:type="dcterms:W3CDTF">2021-07-13T12:40:00Z</dcterms:created>
  <dcterms:modified xsi:type="dcterms:W3CDTF">2021-08-04T21:43:00Z</dcterms:modified>
  <dc:language>en-US</dc:language>
</cp:coreProperties>
</file>